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5639" w14:textId="463834E0" w:rsidR="006A6166" w:rsidRPr="00CA2219" w:rsidRDefault="006A6166" w:rsidP="006A6166">
      <w:pPr>
        <w:shd w:val="clear" w:color="auto" w:fill="FFFFFF"/>
        <w:textAlignment w:val="baseline"/>
        <w:rPr>
          <w:rFonts w:cstheme="minorHAnsi"/>
        </w:rPr>
      </w:pPr>
      <w:r w:rsidRPr="00CA2219">
        <w:rPr>
          <w:rFonts w:cstheme="minorHAnsi"/>
        </w:rPr>
        <w:fldChar w:fldCharType="begin"/>
      </w:r>
      <w:r w:rsidRPr="00CA2219">
        <w:rPr>
          <w:rFonts w:cstheme="minorHAnsi"/>
        </w:rPr>
        <w:instrText xml:space="preserve"> HYPERLINK "</w:instrText>
      </w:r>
      <w:r w:rsidRPr="00CA2219">
        <w:rPr>
          <w:rFonts w:cstheme="minorHAnsi"/>
        </w:rPr>
        <w:instrText>https://www.nu.nl/gezondheid/6150802/wereldwijd-meer-eenzaamheid-door-corona-verschilt-dat-gevoel-per-cultuur.html?commentId=#coral_talk_wrapper</w:instrText>
      </w:r>
      <w:r w:rsidRPr="00CA2219">
        <w:rPr>
          <w:rFonts w:cstheme="minorHAnsi"/>
        </w:rPr>
        <w:instrText xml:space="preserve">" </w:instrText>
      </w:r>
      <w:r w:rsidRPr="00CA2219">
        <w:rPr>
          <w:rFonts w:cstheme="minorHAnsi"/>
        </w:rPr>
        <w:fldChar w:fldCharType="separate"/>
      </w:r>
      <w:r w:rsidRPr="00CA2219">
        <w:rPr>
          <w:rStyle w:val="Hyperlink"/>
          <w:rFonts w:cstheme="minorHAnsi"/>
          <w:color w:val="auto"/>
        </w:rPr>
        <w:t>https://www.nu.nl/gezondheid/6150802/wereldwijd-meer-eenzaamheid-door-corona-verschilt-dat-gevoel-per-cultuur.html?commentId=#coral_talk_wrapper</w:t>
      </w:r>
      <w:r w:rsidRPr="00CA2219">
        <w:rPr>
          <w:rFonts w:cstheme="minorHAnsi"/>
        </w:rPr>
        <w:fldChar w:fldCharType="end"/>
      </w:r>
    </w:p>
    <w:p w14:paraId="2EF1DBF3" w14:textId="44997E5B" w:rsidR="006A6166" w:rsidRPr="00CA2219" w:rsidRDefault="006A6166" w:rsidP="006A6166">
      <w:pPr>
        <w:shd w:val="clear" w:color="auto" w:fill="FFFFFF"/>
        <w:textAlignment w:val="baseline"/>
        <w:rPr>
          <w:rFonts w:cstheme="minorHAnsi"/>
        </w:rPr>
      </w:pPr>
      <w:r w:rsidRPr="00CA2219">
        <w:rPr>
          <w:rFonts w:cstheme="minorHAnsi"/>
          <w:noProof/>
        </w:rPr>
        <w:drawing>
          <wp:inline distT="0" distB="0" distL="0" distR="0" wp14:anchorId="62A6AAC3" wp14:editId="5465779B">
            <wp:extent cx="5760720" cy="2877820"/>
            <wp:effectExtent l="0" t="0" r="0" b="0"/>
            <wp:docPr id="1" name="Afbeelding 1" descr="Wereldwijd meer eenzaamheid door corona: verschilt dat gevoel per cul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eldwijd meer eenzaamheid door corona: verschilt dat gevoel per cultu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77820"/>
                    </a:xfrm>
                    <a:prstGeom prst="rect">
                      <a:avLst/>
                    </a:prstGeom>
                    <a:noFill/>
                    <a:ln>
                      <a:noFill/>
                    </a:ln>
                  </pic:spPr>
                </pic:pic>
              </a:graphicData>
            </a:graphic>
          </wp:inline>
        </w:drawing>
      </w:r>
    </w:p>
    <w:p w14:paraId="0F8FBC57" w14:textId="77777777" w:rsidR="006A6166" w:rsidRPr="00CA2219" w:rsidRDefault="006A6166" w:rsidP="006A6166">
      <w:pPr>
        <w:pStyle w:val="Kop1"/>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CA2219">
        <w:rPr>
          <w:rFonts w:asciiTheme="minorHAnsi" w:hAnsiTheme="minorHAnsi" w:cstheme="minorHAnsi"/>
          <w:sz w:val="22"/>
          <w:szCs w:val="22"/>
        </w:rPr>
        <w:t>Wereldwijd meer eenzaamheid door corona: verschilt dat gevoel per cultuur?</w:t>
      </w:r>
    </w:p>
    <w:p w14:paraId="18391EE3" w14:textId="4F9154F4" w:rsidR="006A6166" w:rsidRPr="00CA2219" w:rsidRDefault="006A6166" w:rsidP="006A6166">
      <w:pPr>
        <w:shd w:val="clear" w:color="auto" w:fill="FFFFFF"/>
        <w:textAlignment w:val="baseline"/>
        <w:rPr>
          <w:rFonts w:cstheme="minorHAnsi"/>
        </w:rPr>
      </w:pPr>
      <w:r w:rsidRPr="00CA2219">
        <w:rPr>
          <w:rStyle w:val="pubdate"/>
          <w:rFonts w:cstheme="minorHAnsi"/>
          <w:bdr w:val="none" w:sz="0" w:space="0" w:color="auto" w:frame="1"/>
        </w:rPr>
        <w:t>11 augustus 2021 20:07</w:t>
      </w:r>
    </w:p>
    <w:p w14:paraId="7A58E4DF" w14:textId="34BEF019" w:rsidR="006A6166" w:rsidRPr="00CA2219" w:rsidRDefault="006A6166" w:rsidP="006A6166">
      <w:pPr>
        <w:shd w:val="clear" w:color="auto" w:fill="FFFFFF"/>
        <w:textAlignment w:val="baseline"/>
        <w:rPr>
          <w:rFonts w:cstheme="minorHAnsi"/>
          <w:b/>
          <w:bCs/>
        </w:rPr>
      </w:pPr>
      <w:r w:rsidRPr="00CA2219">
        <w:rPr>
          <w:rFonts w:cstheme="minorHAnsi"/>
          <w:b/>
          <w:bCs/>
        </w:rPr>
        <w:t>Het afgelopen jaar voelden veel mensen zich vaker eenzaam dan voor de coronacrisis. Maar waardoor wordt eenzaamheid eigenlijk veroorzaakt? En verschilt dat per cultuur? We vroegen het twee experts op dit gebied.</w:t>
      </w:r>
    </w:p>
    <w:p w14:paraId="3F5148AD"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Uit onderzoek is gebleken dat zowel oudere als jongere mensen zich regelmatig eenzaam kunnen voelen. Ouderen hebben over het algemeen vooral vanaf 75 jaar last van eenzaamheid. Dat heeft te maken met een aantal zaken. Zo wordt de kans op die leeftijd steeds groter dat je te maken krijgt met het verlies van een partner, krimpt je sociale netwerk steeds verder en ga je fysiek achteruit.</w:t>
      </w:r>
    </w:p>
    <w:p w14:paraId="2C5DDA75"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"Dat kan al snel zorgen voor een gevoel van eenzaamheid", stelt professor Theo van Tilburg, hoogleraar Sociologie en Sociale Gerontologie aan de Vrije Universiteit Amsterdam. Hij houdt zich al dertig jaar bezig met het verzamelen van data en het onderzoeken van eenzaamheid bij ouderen vanaf 55 jaar.</w:t>
      </w:r>
    </w:p>
    <w:p w14:paraId="27928A87" w14:textId="77777777" w:rsidR="006A6166" w:rsidRPr="00CA2219" w:rsidRDefault="006A6166" w:rsidP="006A6166">
      <w:pPr>
        <w:shd w:val="clear" w:color="auto" w:fill="FFFFFF"/>
        <w:spacing w:line="450" w:lineRule="atLeast"/>
        <w:jc w:val="center"/>
        <w:textAlignment w:val="baseline"/>
        <w:rPr>
          <w:rFonts w:cstheme="minorHAnsi"/>
        </w:rPr>
      </w:pPr>
      <w:r w:rsidRPr="00CA2219">
        <w:rPr>
          <w:rFonts w:cstheme="minorHAnsi"/>
        </w:rPr>
        <w:t>“Zelfs als je veel sociale contacten hebt, kun je je eenzaam voelen.”</w:t>
      </w:r>
    </w:p>
    <w:p w14:paraId="3BD93695" w14:textId="77777777" w:rsidR="006A6166" w:rsidRPr="00CA2219" w:rsidRDefault="006A6166" w:rsidP="00CA2219">
      <w:pPr>
        <w:shd w:val="clear" w:color="auto" w:fill="FFFFFF"/>
        <w:spacing w:line="240" w:lineRule="auto"/>
        <w:jc w:val="center"/>
        <w:textAlignment w:val="baseline"/>
        <w:rPr>
          <w:rFonts w:cstheme="minorHAnsi"/>
        </w:rPr>
      </w:pPr>
      <w:r w:rsidRPr="00CA2219">
        <w:rPr>
          <w:rStyle w:val="quote-name"/>
          <w:rFonts w:cstheme="minorHAnsi"/>
          <w:b/>
          <w:bCs/>
          <w:bdr w:val="none" w:sz="0" w:space="0" w:color="auto" w:frame="1"/>
        </w:rPr>
        <w:t>Theo van Tilburg, hoogleraar Sociologie en Sociale Gerontologie</w:t>
      </w:r>
    </w:p>
    <w:p w14:paraId="170FCE4B"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"Of je nu oud of jong bent: eenzaamheid heeft meestal met sociale relaties te maken. Zelfs als je veel sociale contacten hebt, kun je je eenzaam voelen. Het gaat niet zozeer om de kwantiteit van relaties, maar om de kwaliteit", zegt Van Tilburg. "Daarnaast voelen mensen zich vaak alleen wanneer ze een belangrijke beslissing moeten nemen of iets zwaars ondergaan - zoals een bevalling - waar niemand ze bij kan helpen, ook al willen ze dat nog zo graag."</w:t>
      </w:r>
    </w:p>
    <w:p w14:paraId="5469D6C1"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 xml:space="preserve">Een gevoel van eenzaamheid kan ook optreden als je niet comfortabel genoeg bent om alleen te zijn. Er zijn mensen die veel tijd alleen doorbrengen maar zich allesbehalve eenzaam voelen, legt </w:t>
      </w:r>
      <w:proofErr w:type="spellStart"/>
      <w:r w:rsidRPr="00CA2219">
        <w:rPr>
          <w:rFonts w:asciiTheme="minorHAnsi" w:hAnsiTheme="minorHAnsi" w:cstheme="minorHAnsi"/>
          <w:sz w:val="22"/>
          <w:szCs w:val="22"/>
        </w:rPr>
        <w:t>Luzia</w:t>
      </w:r>
      <w:proofErr w:type="spellEnd"/>
      <w:r w:rsidRPr="00CA2219">
        <w:rPr>
          <w:rFonts w:asciiTheme="minorHAnsi" w:hAnsiTheme="minorHAnsi" w:cstheme="minorHAnsi"/>
          <w:sz w:val="22"/>
          <w:szCs w:val="22"/>
        </w:rPr>
        <w:t xml:space="preserve"> Heu uit. Heu werkt als assistent-professor interdisciplinaire sociale wetenschappen aan de Universiteit Utrecht. Ze onderzocht of eenzaamheid hetzelfde betekent in verschillende culturen. De </w:t>
      </w:r>
      <w:r w:rsidRPr="00CA2219">
        <w:rPr>
          <w:rFonts w:asciiTheme="minorHAnsi" w:hAnsiTheme="minorHAnsi" w:cstheme="minorHAnsi"/>
          <w:sz w:val="22"/>
          <w:szCs w:val="22"/>
        </w:rPr>
        <w:lastRenderedPageBreak/>
        <w:t xml:space="preserve">video's en interviews die Heu tijdens het onderzoek afnam, zijn gepubliceerd op de website </w:t>
      </w:r>
      <w:proofErr w:type="spellStart"/>
      <w:r w:rsidRPr="00CA2219">
        <w:rPr>
          <w:rFonts w:asciiTheme="minorHAnsi" w:hAnsiTheme="minorHAnsi" w:cstheme="minorHAnsi"/>
          <w:sz w:val="22"/>
          <w:szCs w:val="22"/>
        </w:rPr>
        <w:t>Loneliness</w:t>
      </w:r>
      <w:proofErr w:type="spellEnd"/>
      <w:r w:rsidRPr="00CA2219">
        <w:rPr>
          <w:rFonts w:asciiTheme="minorHAnsi" w:hAnsiTheme="minorHAnsi" w:cstheme="minorHAnsi"/>
          <w:sz w:val="22"/>
          <w:szCs w:val="22"/>
        </w:rPr>
        <w:t xml:space="preserve"> </w:t>
      </w:r>
      <w:proofErr w:type="spellStart"/>
      <w:r w:rsidRPr="00CA2219">
        <w:rPr>
          <w:rFonts w:asciiTheme="minorHAnsi" w:hAnsiTheme="minorHAnsi" w:cstheme="minorHAnsi"/>
          <w:sz w:val="22"/>
          <w:szCs w:val="22"/>
        </w:rPr>
        <w:t>across</w:t>
      </w:r>
      <w:proofErr w:type="spellEnd"/>
      <w:r w:rsidRPr="00CA2219">
        <w:rPr>
          <w:rFonts w:asciiTheme="minorHAnsi" w:hAnsiTheme="minorHAnsi" w:cstheme="minorHAnsi"/>
          <w:sz w:val="22"/>
          <w:szCs w:val="22"/>
        </w:rPr>
        <w:t xml:space="preserve"> cultures.</w:t>
      </w:r>
    </w:p>
    <w:p w14:paraId="7B609D33" w14:textId="77777777" w:rsidR="006A6166" w:rsidRPr="00CA2219" w:rsidRDefault="006A6166" w:rsidP="006A6166">
      <w:pPr>
        <w:pStyle w:val="Kop2"/>
        <w:shd w:val="clear" w:color="auto" w:fill="FFFFFF"/>
        <w:spacing w:before="0" w:after="120"/>
        <w:textAlignment w:val="baseline"/>
        <w:rPr>
          <w:rFonts w:asciiTheme="minorHAnsi" w:hAnsiTheme="minorHAnsi" w:cstheme="minorHAnsi"/>
          <w:color w:val="auto"/>
          <w:sz w:val="22"/>
          <w:szCs w:val="22"/>
        </w:rPr>
      </w:pPr>
      <w:r w:rsidRPr="00CA2219">
        <w:rPr>
          <w:rFonts w:asciiTheme="minorHAnsi" w:hAnsiTheme="minorHAnsi" w:cstheme="minorHAnsi"/>
          <w:color w:val="auto"/>
          <w:sz w:val="22"/>
          <w:szCs w:val="22"/>
        </w:rPr>
        <w:t>Verschil per cultuur</w:t>
      </w:r>
    </w:p>
    <w:p w14:paraId="447BADBB"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"Door mijn onderzoek werd duidelijk dat het gevoel van eenzaamheid in vrijwel alle culturen erg vergelijkbaar is, maar dat het op persoonlijk vlak juist heel erg verschilt", vertelt Heu. "We leven allemaal in een andere context. Je kunt je eenzaam voelen als je een probleem moet oplossen waar niemand anders je bij kan helpen. Deze specifieke problemen kunnen per cultuur echter wel heel verschillend zijn."</w:t>
      </w:r>
    </w:p>
    <w:p w14:paraId="57C4B0AE"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"In het noorden van Europa kennen we een meer individualistische cultuur, zoals in Nederland, Duitsland en Scandinavië. In het zuiden van Europa is de cultuur meer collectivistisch en is familie vaak veel belangrijker dan hier", zegt Van Tilburg.</w:t>
      </w:r>
    </w:p>
    <w:p w14:paraId="2FBAE392" w14:textId="77777777" w:rsidR="006A6166" w:rsidRPr="00CA2219" w:rsidRDefault="006A6166" w:rsidP="006A6166">
      <w:pPr>
        <w:shd w:val="clear" w:color="auto" w:fill="FFFFFF"/>
        <w:spacing w:line="450" w:lineRule="atLeast"/>
        <w:jc w:val="center"/>
        <w:textAlignment w:val="baseline"/>
        <w:rPr>
          <w:rFonts w:cstheme="minorHAnsi"/>
        </w:rPr>
      </w:pPr>
      <w:r w:rsidRPr="00CA2219">
        <w:rPr>
          <w:rFonts w:cstheme="minorHAnsi"/>
        </w:rPr>
        <w:t>“Hoe meer je onder de armoedegrens leeft, hoe groter de afhankelijkheid van sociale contacten.”</w:t>
      </w:r>
    </w:p>
    <w:p w14:paraId="2FB92225" w14:textId="77777777" w:rsidR="006A6166" w:rsidRPr="00CA2219" w:rsidRDefault="006A6166" w:rsidP="00CA2219">
      <w:pPr>
        <w:shd w:val="clear" w:color="auto" w:fill="FFFFFF"/>
        <w:spacing w:line="240" w:lineRule="auto"/>
        <w:jc w:val="center"/>
        <w:textAlignment w:val="baseline"/>
        <w:rPr>
          <w:rFonts w:cstheme="minorHAnsi"/>
        </w:rPr>
      </w:pPr>
      <w:r w:rsidRPr="00CA2219">
        <w:rPr>
          <w:rStyle w:val="quote-name"/>
          <w:rFonts w:cstheme="minorHAnsi"/>
          <w:b/>
          <w:bCs/>
          <w:bdr w:val="none" w:sz="0" w:space="0" w:color="auto" w:frame="1"/>
        </w:rPr>
        <w:t>Theo van Tilburg, hoogleraar Sociologie en Sociale Gerontologie</w:t>
      </w:r>
    </w:p>
    <w:p w14:paraId="6C5FB191"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"Onderzoek wees uit dat in Italië - een Europees land dat het economisch niet slecht doet, maar waar er toch een collectivistische cultuur heerst - juist een sterk gevoel van eenzaamheid kan ontstaan doordat de druk op familiebanden zo groot is", vervolgt de hoogleraar.</w:t>
      </w:r>
    </w:p>
    <w:p w14:paraId="2E2BF67F"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"Dat zie je ook in andere armere landen: hoe meer je onder de armoedegrens leeft, hoe groter de afhankelijkheid van sociale contacten. En als de kwaliteit daarvan niet goed is, vergroot dat de kans op eenzaamheid. Daar staat tegenover dat 'individualistisch' Nederland erg hoog scoort in onderzoeken over een algemeen gevoel van geluk."</w:t>
      </w:r>
    </w:p>
    <w:p w14:paraId="679C327D" w14:textId="77777777" w:rsidR="006A6166" w:rsidRPr="00CA2219" w:rsidRDefault="006A6166" w:rsidP="006A6166">
      <w:pPr>
        <w:pStyle w:val="Kop2"/>
        <w:shd w:val="clear" w:color="auto" w:fill="FFFFFF"/>
        <w:spacing w:before="0" w:after="120"/>
        <w:textAlignment w:val="baseline"/>
        <w:rPr>
          <w:rFonts w:asciiTheme="minorHAnsi" w:hAnsiTheme="minorHAnsi" w:cstheme="minorHAnsi"/>
          <w:color w:val="auto"/>
          <w:sz w:val="22"/>
          <w:szCs w:val="22"/>
        </w:rPr>
      </w:pPr>
      <w:r w:rsidRPr="00CA2219">
        <w:rPr>
          <w:rFonts w:asciiTheme="minorHAnsi" w:hAnsiTheme="minorHAnsi" w:cstheme="minorHAnsi"/>
          <w:color w:val="auto"/>
          <w:sz w:val="22"/>
          <w:szCs w:val="22"/>
        </w:rPr>
        <w:t>Gevoel van eenzaamheid verminderen</w:t>
      </w:r>
    </w:p>
    <w:p w14:paraId="6E49C2C5"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Er zijn de nodige oplossingen om het gevoel van eenzaamheid te bestrijden. Heu: "Er zijn mensen die in hun eentje meer activiteiten en hobby's zijn gaan oppakken, en juist daardoor leuk contact met anderen hebben opgebouwd. Ook hoorde ik vaak dat mensen met een grote hoeveelheid sociale relaties die zijn gaan inkrimpen: ze hebben relaties afgesloten die hen geen goed gevoel gaven en hielden alleen de mensen over die echt belangrijk voor hen zijn op een positieve manier."</w:t>
      </w:r>
    </w:p>
    <w:p w14:paraId="1EC1E5D9" w14:textId="77777777" w:rsidR="006A6166" w:rsidRPr="00CA2219" w:rsidRDefault="006A6166" w:rsidP="006A6166">
      <w:pPr>
        <w:shd w:val="clear" w:color="auto" w:fill="FFFFFF"/>
        <w:spacing w:line="450" w:lineRule="atLeast"/>
        <w:jc w:val="center"/>
        <w:textAlignment w:val="baseline"/>
        <w:rPr>
          <w:rFonts w:cstheme="minorHAnsi"/>
        </w:rPr>
      </w:pPr>
      <w:r w:rsidRPr="00CA2219">
        <w:rPr>
          <w:rFonts w:cstheme="minorHAnsi"/>
        </w:rPr>
        <w:t>“Iedereen kan zich in zijn leven weleens eenzaam voelen.”</w:t>
      </w:r>
    </w:p>
    <w:p w14:paraId="0F9B6710" w14:textId="77777777" w:rsidR="006A6166" w:rsidRPr="00CA2219" w:rsidRDefault="006A6166" w:rsidP="00CA2219">
      <w:pPr>
        <w:shd w:val="clear" w:color="auto" w:fill="FFFFFF"/>
        <w:spacing w:line="240" w:lineRule="auto"/>
        <w:jc w:val="center"/>
        <w:textAlignment w:val="baseline"/>
        <w:rPr>
          <w:rFonts w:cstheme="minorHAnsi"/>
        </w:rPr>
      </w:pPr>
      <w:proofErr w:type="spellStart"/>
      <w:r w:rsidRPr="00CA2219">
        <w:rPr>
          <w:rStyle w:val="quote-name"/>
          <w:rFonts w:cstheme="minorHAnsi"/>
          <w:b/>
          <w:bCs/>
          <w:bdr w:val="none" w:sz="0" w:space="0" w:color="auto" w:frame="1"/>
        </w:rPr>
        <w:t>Luzia</w:t>
      </w:r>
      <w:proofErr w:type="spellEnd"/>
      <w:r w:rsidRPr="00CA2219">
        <w:rPr>
          <w:rStyle w:val="quote-name"/>
          <w:rFonts w:cstheme="minorHAnsi"/>
          <w:b/>
          <w:bCs/>
          <w:bdr w:val="none" w:sz="0" w:space="0" w:color="auto" w:frame="1"/>
        </w:rPr>
        <w:t xml:space="preserve"> Heu, assistent-professor interdisciplinaire sociale wetenschappen</w:t>
      </w:r>
    </w:p>
    <w:p w14:paraId="57CD9140"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"Vaak proberen mensen veel verschillende relaties op te bouwen omdat ze bang zijn om alleen te zijn, maar dat is niet altijd positief. Het investeren in jezelf is heel belangrijk. Er zijn mensen die juist meer tijd met zichzelf gingen doorbrengen en goed voor zichzelf gingen zorgen. Dat heeft hen ook geholpen."</w:t>
      </w:r>
    </w:p>
    <w:p w14:paraId="044A262F" w14:textId="77777777" w:rsidR="006A6166" w:rsidRPr="00CA2219" w:rsidRDefault="006A6166" w:rsidP="006A6166">
      <w:pPr>
        <w:pStyle w:val="Normaalweb"/>
        <w:shd w:val="clear" w:color="auto" w:fill="FFFFFF"/>
        <w:spacing w:before="0" w:beforeAutospacing="0" w:after="384" w:afterAutospacing="0"/>
        <w:textAlignment w:val="baseline"/>
        <w:rPr>
          <w:rFonts w:asciiTheme="minorHAnsi" w:hAnsiTheme="minorHAnsi" w:cstheme="minorHAnsi"/>
          <w:sz w:val="22"/>
          <w:szCs w:val="22"/>
        </w:rPr>
      </w:pPr>
      <w:r w:rsidRPr="00CA2219">
        <w:rPr>
          <w:rFonts w:asciiTheme="minorHAnsi" w:hAnsiTheme="minorHAnsi" w:cstheme="minorHAnsi"/>
          <w:sz w:val="22"/>
          <w:szCs w:val="22"/>
        </w:rPr>
        <w:t>Heu vervolgt dat het belangrijk is om te praten over gevoelens van eenzaamheid. "Daar rust nog steeds een taboe op. Je ziet niet aan de buitenkant dat mensen eenzaam zijn, maar er zijn wel veel stereotype aannames over 'eenzame mensen'. Dat terwijl iedereen zich in zijn leven weleens eenzaam kan voelen. Het is heel belangrijk om jezelf niet de schuld te geven, en te realiseren dat het meestal vanzelf een keer overgaat."</w:t>
      </w:r>
    </w:p>
    <w:p w14:paraId="47C3FE0E" w14:textId="77777777" w:rsidR="006A6166" w:rsidRPr="00CA2219" w:rsidRDefault="006A6166" w:rsidP="006A6166">
      <w:pPr>
        <w:shd w:val="clear" w:color="auto" w:fill="FFFFFF"/>
        <w:textAlignment w:val="baseline"/>
        <w:rPr>
          <w:rStyle w:val="author"/>
          <w:rFonts w:cstheme="minorHAnsi"/>
          <w:bdr w:val="none" w:sz="0" w:space="0" w:color="auto" w:frame="1"/>
        </w:rPr>
      </w:pPr>
      <w:r w:rsidRPr="00CA2219">
        <w:rPr>
          <w:rStyle w:val="author"/>
          <w:rFonts w:cstheme="minorHAnsi"/>
          <w:bdr w:val="none" w:sz="0" w:space="0" w:color="auto" w:frame="1"/>
        </w:rPr>
        <w:lastRenderedPageBreak/>
        <w:t>Door: Angela Poll</w:t>
      </w:r>
    </w:p>
    <w:p w14:paraId="431AA7DD" w14:textId="44F63794" w:rsidR="00EE79FC" w:rsidRPr="00CA2219" w:rsidRDefault="006A6166" w:rsidP="006A6166">
      <w:pPr>
        <w:shd w:val="clear" w:color="auto" w:fill="FFFFFF"/>
        <w:textAlignment w:val="baseline"/>
        <w:rPr>
          <w:rFonts w:cstheme="minorHAnsi"/>
        </w:rPr>
      </w:pPr>
      <w:r w:rsidRPr="00CA2219">
        <w:rPr>
          <w:rStyle w:val="media-copyright"/>
          <w:rFonts w:cstheme="minorHAnsi"/>
          <w:bdr w:val="none" w:sz="0" w:space="0" w:color="auto" w:frame="1"/>
        </w:rPr>
        <w:t>Beeld: Getty Images</w:t>
      </w:r>
    </w:p>
    <w:sectPr w:rsidR="00EE79FC" w:rsidRPr="00CA2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682"/>
    <w:multiLevelType w:val="multilevel"/>
    <w:tmpl w:val="AD3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FC"/>
    <w:rsid w:val="00177FB7"/>
    <w:rsid w:val="00327713"/>
    <w:rsid w:val="006A6166"/>
    <w:rsid w:val="00B115DE"/>
    <w:rsid w:val="00CA2219"/>
    <w:rsid w:val="00E24A57"/>
    <w:rsid w:val="00EE7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EFB4"/>
  <w15:chartTrackingRefBased/>
  <w15:docId w15:val="{CCB733CE-6F4A-4FC1-9617-A79A8C8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E7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6A61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6A61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79FC"/>
    <w:rPr>
      <w:color w:val="0563C1" w:themeColor="hyperlink"/>
      <w:u w:val="single"/>
    </w:rPr>
  </w:style>
  <w:style w:type="character" w:styleId="Onopgelostemelding">
    <w:name w:val="Unresolved Mention"/>
    <w:basedOn w:val="Standaardalinea-lettertype"/>
    <w:uiPriority w:val="99"/>
    <w:semiHidden/>
    <w:unhideWhenUsed/>
    <w:rsid w:val="00EE79FC"/>
    <w:rPr>
      <w:color w:val="605E5C"/>
      <w:shd w:val="clear" w:color="auto" w:fill="E1DFDD"/>
    </w:rPr>
  </w:style>
  <w:style w:type="character" w:customStyle="1" w:styleId="Kop1Char">
    <w:name w:val="Kop 1 Char"/>
    <w:basedOn w:val="Standaardalinea-lettertype"/>
    <w:link w:val="Kop1"/>
    <w:uiPriority w:val="9"/>
    <w:rsid w:val="00EE79F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6A6166"/>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6A6166"/>
    <w:rPr>
      <w:rFonts w:asciiTheme="majorHAnsi" w:eastAsiaTheme="majorEastAsia" w:hAnsiTheme="majorHAnsi" w:cstheme="majorBidi"/>
      <w:i/>
      <w:iCs/>
      <w:color w:val="2E74B5" w:themeColor="accent1" w:themeShade="BF"/>
    </w:rPr>
  </w:style>
  <w:style w:type="character" w:customStyle="1" w:styleId="pubdate">
    <w:name w:val="pubdate"/>
    <w:basedOn w:val="Standaardalinea-lettertype"/>
    <w:rsid w:val="006A6166"/>
  </w:style>
  <w:style w:type="character" w:customStyle="1" w:styleId="update">
    <w:name w:val="update"/>
    <w:basedOn w:val="Standaardalinea-lettertype"/>
    <w:rsid w:val="006A6166"/>
  </w:style>
  <w:style w:type="character" w:customStyle="1" w:styleId="comments-link-wrappercomments-linkcomments-pre-label">
    <w:name w:val="comments-link-wrapper__comments-link__comments-pre-label"/>
    <w:basedOn w:val="Standaardalinea-lettertype"/>
    <w:rsid w:val="006A6166"/>
  </w:style>
  <w:style w:type="character" w:customStyle="1" w:styleId="comments-link-wrappercomments-linkcomments-count">
    <w:name w:val="comments-link-wrapper__comments-link__comments-count"/>
    <w:basedOn w:val="Standaardalinea-lettertype"/>
    <w:rsid w:val="006A6166"/>
  </w:style>
  <w:style w:type="character" w:customStyle="1" w:styleId="comments-link-wrappercomments-linkcomments-post-label">
    <w:name w:val="comments-link-wrapper__comments-link__comments-post-label"/>
    <w:basedOn w:val="Standaardalinea-lettertype"/>
    <w:rsid w:val="006A6166"/>
  </w:style>
  <w:style w:type="character" w:customStyle="1" w:styleId="sr-only">
    <w:name w:val="sr-only"/>
    <w:basedOn w:val="Standaardalinea-lettertype"/>
    <w:rsid w:val="006A6166"/>
  </w:style>
  <w:style w:type="paragraph" w:customStyle="1" w:styleId="excerpt">
    <w:name w:val="excerpt"/>
    <w:basedOn w:val="Standaard"/>
    <w:rsid w:val="006A616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6A61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uote-name">
    <w:name w:val="quote-name"/>
    <w:basedOn w:val="Standaardalinea-lettertype"/>
    <w:rsid w:val="006A6166"/>
  </w:style>
  <w:style w:type="character" w:customStyle="1" w:styleId="author">
    <w:name w:val="author"/>
    <w:basedOn w:val="Standaardalinea-lettertype"/>
    <w:rsid w:val="006A6166"/>
  </w:style>
  <w:style w:type="character" w:customStyle="1" w:styleId="media-copyright">
    <w:name w:val="media-copyright"/>
    <w:basedOn w:val="Standaardalinea-lettertype"/>
    <w:rsid w:val="006A6166"/>
  </w:style>
  <w:style w:type="paragraph" w:customStyle="1" w:styleId="comment">
    <w:name w:val="comment"/>
    <w:basedOn w:val="Standaard"/>
    <w:rsid w:val="006A61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mmentauthor">
    <w:name w:val="comment__author"/>
    <w:basedOn w:val="Standaardalinea-lettertype"/>
    <w:rsid w:val="006A6166"/>
  </w:style>
  <w:style w:type="character" w:customStyle="1" w:styleId="expert-label">
    <w:name w:val="expert-label"/>
    <w:basedOn w:val="Standaardalinea-lettertype"/>
    <w:rsid w:val="006A6166"/>
  </w:style>
  <w:style w:type="character" w:customStyle="1" w:styleId="commenttimestamp">
    <w:name w:val="comment__timestamp"/>
    <w:basedOn w:val="Standaardalinea-lettertype"/>
    <w:rsid w:val="006A6166"/>
  </w:style>
  <w:style w:type="character" w:customStyle="1" w:styleId="comment-linklabel">
    <w:name w:val="comment-link__label"/>
    <w:basedOn w:val="Standaardalinea-lettertype"/>
    <w:rsid w:val="006A6166"/>
  </w:style>
  <w:style w:type="character" w:customStyle="1" w:styleId="comment-linkemoji--likes">
    <w:name w:val="comment-link__emoji--likes"/>
    <w:basedOn w:val="Standaardalinea-lettertype"/>
    <w:rsid w:val="006A6166"/>
  </w:style>
  <w:style w:type="character" w:customStyle="1" w:styleId="comment-linkemoji--replies">
    <w:name w:val="comment-link__emoji--replies"/>
    <w:basedOn w:val="Standaardalinea-lettertype"/>
    <w:rsid w:val="006A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86983">
      <w:bodyDiv w:val="1"/>
      <w:marLeft w:val="0"/>
      <w:marRight w:val="0"/>
      <w:marTop w:val="0"/>
      <w:marBottom w:val="0"/>
      <w:divBdr>
        <w:top w:val="none" w:sz="0" w:space="0" w:color="auto"/>
        <w:left w:val="none" w:sz="0" w:space="0" w:color="auto"/>
        <w:bottom w:val="none" w:sz="0" w:space="0" w:color="auto"/>
        <w:right w:val="none" w:sz="0" w:space="0" w:color="auto"/>
      </w:divBdr>
    </w:div>
    <w:div w:id="1918900059">
      <w:bodyDiv w:val="1"/>
      <w:marLeft w:val="0"/>
      <w:marRight w:val="0"/>
      <w:marTop w:val="0"/>
      <w:marBottom w:val="0"/>
      <w:divBdr>
        <w:top w:val="none" w:sz="0" w:space="0" w:color="auto"/>
        <w:left w:val="none" w:sz="0" w:space="0" w:color="auto"/>
        <w:bottom w:val="none" w:sz="0" w:space="0" w:color="auto"/>
        <w:right w:val="none" w:sz="0" w:space="0" w:color="auto"/>
      </w:divBdr>
      <w:divsChild>
        <w:div w:id="455636916">
          <w:marLeft w:val="0"/>
          <w:marRight w:val="0"/>
          <w:marTop w:val="0"/>
          <w:marBottom w:val="30"/>
          <w:divBdr>
            <w:top w:val="none" w:sz="0" w:space="0" w:color="auto"/>
            <w:left w:val="none" w:sz="0" w:space="0" w:color="auto"/>
            <w:bottom w:val="none" w:sz="0" w:space="0" w:color="auto"/>
            <w:right w:val="none" w:sz="0" w:space="0" w:color="auto"/>
          </w:divBdr>
          <w:divsChild>
            <w:div w:id="1041200851">
              <w:marLeft w:val="0"/>
              <w:marRight w:val="0"/>
              <w:marTop w:val="0"/>
              <w:marBottom w:val="0"/>
              <w:divBdr>
                <w:top w:val="none" w:sz="0" w:space="0" w:color="auto"/>
                <w:left w:val="none" w:sz="0" w:space="0" w:color="auto"/>
                <w:bottom w:val="none" w:sz="0" w:space="0" w:color="auto"/>
                <w:right w:val="none" w:sz="0" w:space="0" w:color="auto"/>
              </w:divBdr>
              <w:divsChild>
                <w:div w:id="146476551">
                  <w:marLeft w:val="0"/>
                  <w:marRight w:val="0"/>
                  <w:marTop w:val="0"/>
                  <w:marBottom w:val="0"/>
                  <w:divBdr>
                    <w:top w:val="none" w:sz="0" w:space="0" w:color="auto"/>
                    <w:left w:val="none" w:sz="0" w:space="0" w:color="auto"/>
                    <w:bottom w:val="none" w:sz="0" w:space="0" w:color="auto"/>
                    <w:right w:val="none" w:sz="0" w:space="0" w:color="auto"/>
                  </w:divBdr>
                  <w:divsChild>
                    <w:div w:id="627392421">
                      <w:marLeft w:val="0"/>
                      <w:marRight w:val="0"/>
                      <w:marTop w:val="0"/>
                      <w:marBottom w:val="0"/>
                      <w:divBdr>
                        <w:top w:val="none" w:sz="0" w:space="0" w:color="auto"/>
                        <w:left w:val="none" w:sz="0" w:space="0" w:color="auto"/>
                        <w:bottom w:val="none" w:sz="0" w:space="0" w:color="auto"/>
                        <w:right w:val="none" w:sz="0" w:space="0" w:color="auto"/>
                      </w:divBdr>
                    </w:div>
                    <w:div w:id="81225395">
                      <w:marLeft w:val="0"/>
                      <w:marRight w:val="0"/>
                      <w:marTop w:val="0"/>
                      <w:marBottom w:val="0"/>
                      <w:divBdr>
                        <w:top w:val="none" w:sz="0" w:space="0" w:color="auto"/>
                        <w:left w:val="none" w:sz="0" w:space="0" w:color="auto"/>
                        <w:bottom w:val="none" w:sz="0" w:space="0" w:color="auto"/>
                        <w:right w:val="none" w:sz="0" w:space="0" w:color="auto"/>
                      </w:divBdr>
                      <w:divsChild>
                        <w:div w:id="631138884">
                          <w:marLeft w:val="0"/>
                          <w:marRight w:val="0"/>
                          <w:marTop w:val="0"/>
                          <w:marBottom w:val="0"/>
                          <w:divBdr>
                            <w:top w:val="none" w:sz="0" w:space="0" w:color="auto"/>
                            <w:left w:val="none" w:sz="0" w:space="0" w:color="auto"/>
                            <w:bottom w:val="none" w:sz="0" w:space="0" w:color="auto"/>
                            <w:right w:val="none" w:sz="0" w:space="0" w:color="auto"/>
                          </w:divBdr>
                        </w:div>
                        <w:div w:id="96566714">
                          <w:marLeft w:val="0"/>
                          <w:marRight w:val="0"/>
                          <w:marTop w:val="0"/>
                          <w:marBottom w:val="0"/>
                          <w:divBdr>
                            <w:top w:val="none" w:sz="0" w:space="0" w:color="auto"/>
                            <w:left w:val="none" w:sz="0" w:space="0" w:color="auto"/>
                            <w:bottom w:val="none" w:sz="0" w:space="0" w:color="auto"/>
                            <w:right w:val="none" w:sz="0" w:space="0" w:color="auto"/>
                          </w:divBdr>
                          <w:divsChild>
                            <w:div w:id="1585798351">
                              <w:marLeft w:val="0"/>
                              <w:marRight w:val="0"/>
                              <w:marTop w:val="0"/>
                              <w:marBottom w:val="0"/>
                              <w:divBdr>
                                <w:top w:val="none" w:sz="0" w:space="0" w:color="auto"/>
                                <w:left w:val="none" w:sz="0" w:space="0" w:color="auto"/>
                                <w:bottom w:val="none" w:sz="0" w:space="0" w:color="auto"/>
                                <w:right w:val="none" w:sz="0" w:space="0" w:color="auto"/>
                              </w:divBdr>
                              <w:divsChild>
                                <w:div w:id="1987591094">
                                  <w:marLeft w:val="0"/>
                                  <w:marRight w:val="0"/>
                                  <w:marTop w:val="0"/>
                                  <w:marBottom w:val="0"/>
                                  <w:divBdr>
                                    <w:top w:val="none" w:sz="0" w:space="0" w:color="auto"/>
                                    <w:left w:val="none" w:sz="0" w:space="0" w:color="auto"/>
                                    <w:bottom w:val="none" w:sz="0" w:space="0" w:color="auto"/>
                                    <w:right w:val="none" w:sz="0" w:space="0" w:color="auto"/>
                                  </w:divBdr>
                                  <w:divsChild>
                                    <w:div w:id="717044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130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5353">
          <w:marLeft w:val="0"/>
          <w:marRight w:val="0"/>
          <w:marTop w:val="0"/>
          <w:marBottom w:val="384"/>
          <w:divBdr>
            <w:top w:val="none" w:sz="0" w:space="0" w:color="auto"/>
            <w:left w:val="none" w:sz="0" w:space="0" w:color="auto"/>
            <w:bottom w:val="none" w:sz="0" w:space="0" w:color="auto"/>
            <w:right w:val="none" w:sz="0" w:space="0" w:color="auto"/>
          </w:divBdr>
          <w:divsChild>
            <w:div w:id="20278580">
              <w:marLeft w:val="0"/>
              <w:marRight w:val="0"/>
              <w:marTop w:val="0"/>
              <w:marBottom w:val="0"/>
              <w:divBdr>
                <w:top w:val="none" w:sz="0" w:space="0" w:color="auto"/>
                <w:left w:val="none" w:sz="0" w:space="0" w:color="auto"/>
                <w:bottom w:val="none" w:sz="0" w:space="0" w:color="auto"/>
                <w:right w:val="none" w:sz="0" w:space="0" w:color="auto"/>
              </w:divBdr>
              <w:divsChild>
                <w:div w:id="94836751">
                  <w:marLeft w:val="0"/>
                  <w:marRight w:val="0"/>
                  <w:marTop w:val="0"/>
                  <w:marBottom w:val="0"/>
                  <w:divBdr>
                    <w:top w:val="none" w:sz="0" w:space="0" w:color="auto"/>
                    <w:left w:val="none" w:sz="0" w:space="0" w:color="auto"/>
                    <w:bottom w:val="none" w:sz="0" w:space="0" w:color="auto"/>
                    <w:right w:val="none" w:sz="0" w:space="0" w:color="auto"/>
                  </w:divBdr>
                  <w:divsChild>
                    <w:div w:id="1911378788">
                      <w:marLeft w:val="0"/>
                      <w:marRight w:val="0"/>
                      <w:marTop w:val="0"/>
                      <w:marBottom w:val="384"/>
                      <w:divBdr>
                        <w:top w:val="none" w:sz="0" w:space="0" w:color="auto"/>
                        <w:left w:val="none" w:sz="0" w:space="0" w:color="auto"/>
                        <w:bottom w:val="none" w:sz="0" w:space="0" w:color="auto"/>
                        <w:right w:val="none" w:sz="0" w:space="0" w:color="auto"/>
                      </w:divBdr>
                      <w:divsChild>
                        <w:div w:id="163741121">
                          <w:marLeft w:val="0"/>
                          <w:marRight w:val="0"/>
                          <w:marTop w:val="240"/>
                          <w:marBottom w:val="240"/>
                          <w:divBdr>
                            <w:top w:val="single" w:sz="6" w:space="12" w:color="EEEEEE"/>
                            <w:left w:val="none" w:sz="0" w:space="0" w:color="auto"/>
                            <w:bottom w:val="single" w:sz="6" w:space="12" w:color="EEEEEE"/>
                            <w:right w:val="none" w:sz="0" w:space="0" w:color="auto"/>
                          </w:divBdr>
                          <w:divsChild>
                            <w:div w:id="1765178223">
                              <w:marLeft w:val="0"/>
                              <w:marRight w:val="0"/>
                              <w:marTop w:val="0"/>
                              <w:marBottom w:val="0"/>
                              <w:divBdr>
                                <w:top w:val="none" w:sz="0" w:space="0" w:color="auto"/>
                                <w:left w:val="none" w:sz="0" w:space="0" w:color="auto"/>
                                <w:bottom w:val="none" w:sz="0" w:space="0" w:color="auto"/>
                                <w:right w:val="none" w:sz="0" w:space="0" w:color="auto"/>
                              </w:divBdr>
                              <w:divsChild>
                                <w:div w:id="18335667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9447">
                      <w:marLeft w:val="0"/>
                      <w:marRight w:val="0"/>
                      <w:marTop w:val="0"/>
                      <w:marBottom w:val="384"/>
                      <w:divBdr>
                        <w:top w:val="none" w:sz="0" w:space="0" w:color="auto"/>
                        <w:left w:val="none" w:sz="0" w:space="0" w:color="auto"/>
                        <w:bottom w:val="none" w:sz="0" w:space="0" w:color="auto"/>
                        <w:right w:val="none" w:sz="0" w:space="0" w:color="auto"/>
                      </w:divBdr>
                      <w:divsChild>
                        <w:div w:id="978607861">
                          <w:marLeft w:val="0"/>
                          <w:marRight w:val="0"/>
                          <w:marTop w:val="240"/>
                          <w:marBottom w:val="240"/>
                          <w:divBdr>
                            <w:top w:val="single" w:sz="6" w:space="12" w:color="EEEEEE"/>
                            <w:left w:val="none" w:sz="0" w:space="0" w:color="auto"/>
                            <w:bottom w:val="single" w:sz="6" w:space="12" w:color="EEEEEE"/>
                            <w:right w:val="none" w:sz="0" w:space="0" w:color="auto"/>
                          </w:divBdr>
                          <w:divsChild>
                            <w:div w:id="942759801">
                              <w:marLeft w:val="0"/>
                              <w:marRight w:val="0"/>
                              <w:marTop w:val="0"/>
                              <w:marBottom w:val="0"/>
                              <w:divBdr>
                                <w:top w:val="none" w:sz="0" w:space="0" w:color="auto"/>
                                <w:left w:val="none" w:sz="0" w:space="0" w:color="auto"/>
                                <w:bottom w:val="none" w:sz="0" w:space="0" w:color="auto"/>
                                <w:right w:val="none" w:sz="0" w:space="0" w:color="auto"/>
                              </w:divBdr>
                              <w:divsChild>
                                <w:div w:id="10780900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00166">
                      <w:marLeft w:val="0"/>
                      <w:marRight w:val="0"/>
                      <w:marTop w:val="0"/>
                      <w:marBottom w:val="384"/>
                      <w:divBdr>
                        <w:top w:val="none" w:sz="0" w:space="0" w:color="auto"/>
                        <w:left w:val="none" w:sz="0" w:space="0" w:color="auto"/>
                        <w:bottom w:val="none" w:sz="0" w:space="0" w:color="auto"/>
                        <w:right w:val="none" w:sz="0" w:space="0" w:color="auto"/>
                      </w:divBdr>
                      <w:divsChild>
                        <w:div w:id="106582399">
                          <w:marLeft w:val="0"/>
                          <w:marRight w:val="0"/>
                          <w:marTop w:val="240"/>
                          <w:marBottom w:val="240"/>
                          <w:divBdr>
                            <w:top w:val="single" w:sz="6" w:space="12" w:color="EEEEEE"/>
                            <w:left w:val="none" w:sz="0" w:space="0" w:color="auto"/>
                            <w:bottom w:val="single" w:sz="6" w:space="12" w:color="EEEEEE"/>
                            <w:right w:val="none" w:sz="0" w:space="0" w:color="auto"/>
                          </w:divBdr>
                          <w:divsChild>
                            <w:div w:id="1923564849">
                              <w:marLeft w:val="0"/>
                              <w:marRight w:val="0"/>
                              <w:marTop w:val="0"/>
                              <w:marBottom w:val="0"/>
                              <w:divBdr>
                                <w:top w:val="none" w:sz="0" w:space="0" w:color="auto"/>
                                <w:left w:val="none" w:sz="0" w:space="0" w:color="auto"/>
                                <w:bottom w:val="none" w:sz="0" w:space="0" w:color="auto"/>
                                <w:right w:val="none" w:sz="0" w:space="0" w:color="auto"/>
                              </w:divBdr>
                              <w:divsChild>
                                <w:div w:id="17905110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46799">
          <w:marLeft w:val="0"/>
          <w:marRight w:val="0"/>
          <w:marTop w:val="0"/>
          <w:marBottom w:val="180"/>
          <w:divBdr>
            <w:top w:val="none" w:sz="0" w:space="0" w:color="auto"/>
            <w:left w:val="none" w:sz="0" w:space="0" w:color="auto"/>
            <w:bottom w:val="none" w:sz="0" w:space="0" w:color="auto"/>
            <w:right w:val="none" w:sz="0" w:space="0" w:color="auto"/>
          </w:divBdr>
          <w:divsChild>
            <w:div w:id="1871137861">
              <w:marLeft w:val="0"/>
              <w:marRight w:val="0"/>
              <w:marTop w:val="0"/>
              <w:marBottom w:val="0"/>
              <w:divBdr>
                <w:top w:val="none" w:sz="0" w:space="0" w:color="auto"/>
                <w:left w:val="none" w:sz="0" w:space="0" w:color="auto"/>
                <w:bottom w:val="none" w:sz="0" w:space="0" w:color="auto"/>
                <w:right w:val="none" w:sz="0" w:space="0" w:color="auto"/>
              </w:divBdr>
              <w:divsChild>
                <w:div w:id="1782917249">
                  <w:marLeft w:val="0"/>
                  <w:marRight w:val="0"/>
                  <w:marTop w:val="0"/>
                  <w:marBottom w:val="0"/>
                  <w:divBdr>
                    <w:top w:val="none" w:sz="0" w:space="0" w:color="auto"/>
                    <w:left w:val="none" w:sz="0" w:space="0" w:color="auto"/>
                    <w:bottom w:val="none" w:sz="0" w:space="0" w:color="auto"/>
                    <w:right w:val="none" w:sz="0" w:space="0" w:color="auto"/>
                  </w:divBdr>
                  <w:divsChild>
                    <w:div w:id="198977846">
                      <w:marLeft w:val="0"/>
                      <w:marRight w:val="0"/>
                      <w:marTop w:val="0"/>
                      <w:marBottom w:val="0"/>
                      <w:divBdr>
                        <w:top w:val="none" w:sz="0" w:space="0" w:color="auto"/>
                        <w:left w:val="none" w:sz="0" w:space="0" w:color="auto"/>
                        <w:bottom w:val="none" w:sz="0" w:space="0" w:color="auto"/>
                        <w:right w:val="none" w:sz="0" w:space="0" w:color="auto"/>
                      </w:divBdr>
                    </w:div>
                    <w:div w:id="476797200">
                      <w:marLeft w:val="0"/>
                      <w:marRight w:val="0"/>
                      <w:marTop w:val="0"/>
                      <w:marBottom w:val="0"/>
                      <w:divBdr>
                        <w:top w:val="none" w:sz="0" w:space="0" w:color="auto"/>
                        <w:left w:val="none" w:sz="0" w:space="0" w:color="auto"/>
                        <w:bottom w:val="none" w:sz="0" w:space="0" w:color="auto"/>
                        <w:right w:val="none" w:sz="0" w:space="0" w:color="auto"/>
                      </w:divBdr>
                      <w:divsChild>
                        <w:div w:id="8478676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60179931">
          <w:marLeft w:val="0"/>
          <w:marRight w:val="0"/>
          <w:marTop w:val="0"/>
          <w:marBottom w:val="240"/>
          <w:divBdr>
            <w:top w:val="none" w:sz="0" w:space="0" w:color="auto"/>
            <w:left w:val="none" w:sz="0" w:space="0" w:color="auto"/>
            <w:bottom w:val="none" w:sz="0" w:space="0" w:color="auto"/>
            <w:right w:val="none" w:sz="0" w:space="0" w:color="auto"/>
          </w:divBdr>
          <w:divsChild>
            <w:div w:id="1256481409">
              <w:marLeft w:val="240"/>
              <w:marRight w:val="0"/>
              <w:marTop w:val="0"/>
              <w:marBottom w:val="0"/>
              <w:divBdr>
                <w:top w:val="none" w:sz="0" w:space="0" w:color="auto"/>
                <w:left w:val="none" w:sz="0" w:space="0" w:color="auto"/>
                <w:bottom w:val="none" w:sz="0" w:space="0" w:color="auto"/>
                <w:right w:val="none" w:sz="0" w:space="0" w:color="auto"/>
              </w:divBdr>
            </w:div>
          </w:divsChild>
        </w:div>
        <w:div w:id="753012514">
          <w:marLeft w:val="0"/>
          <w:marRight w:val="0"/>
          <w:marTop w:val="0"/>
          <w:marBottom w:val="0"/>
          <w:divBdr>
            <w:top w:val="none" w:sz="0" w:space="0" w:color="auto"/>
            <w:left w:val="none" w:sz="0" w:space="0" w:color="auto"/>
            <w:bottom w:val="none" w:sz="0" w:space="0" w:color="auto"/>
            <w:right w:val="none" w:sz="0" w:space="0" w:color="auto"/>
          </w:divBdr>
          <w:divsChild>
            <w:div w:id="1957709733">
              <w:marLeft w:val="0"/>
              <w:marRight w:val="0"/>
              <w:marTop w:val="0"/>
              <w:marBottom w:val="0"/>
              <w:divBdr>
                <w:top w:val="none" w:sz="0" w:space="0" w:color="auto"/>
                <w:left w:val="none" w:sz="0" w:space="0" w:color="auto"/>
                <w:bottom w:val="none" w:sz="0" w:space="0" w:color="auto"/>
                <w:right w:val="none" w:sz="0" w:space="0" w:color="auto"/>
              </w:divBdr>
              <w:divsChild>
                <w:div w:id="1921668643">
                  <w:marLeft w:val="0"/>
                  <w:marRight w:val="0"/>
                  <w:marTop w:val="0"/>
                  <w:marBottom w:val="0"/>
                  <w:divBdr>
                    <w:top w:val="none" w:sz="0" w:space="0" w:color="auto"/>
                    <w:left w:val="none" w:sz="0" w:space="0" w:color="auto"/>
                    <w:bottom w:val="none" w:sz="0" w:space="0" w:color="auto"/>
                    <w:right w:val="none" w:sz="0" w:space="0" w:color="auto"/>
                  </w:divBdr>
                </w:div>
                <w:div w:id="854223461">
                  <w:marLeft w:val="0"/>
                  <w:marRight w:val="0"/>
                  <w:marTop w:val="0"/>
                  <w:marBottom w:val="0"/>
                  <w:divBdr>
                    <w:top w:val="none" w:sz="0" w:space="0" w:color="auto"/>
                    <w:left w:val="none" w:sz="0" w:space="0" w:color="auto"/>
                    <w:bottom w:val="none" w:sz="0" w:space="0" w:color="auto"/>
                    <w:right w:val="none" w:sz="0" w:space="0" w:color="auto"/>
                  </w:divBdr>
                  <w:divsChild>
                    <w:div w:id="1516109965">
                      <w:marLeft w:val="0"/>
                      <w:marRight w:val="0"/>
                      <w:marTop w:val="0"/>
                      <w:marBottom w:val="0"/>
                      <w:divBdr>
                        <w:top w:val="none" w:sz="0" w:space="0" w:color="auto"/>
                        <w:left w:val="none" w:sz="0" w:space="0" w:color="auto"/>
                        <w:bottom w:val="none" w:sz="0" w:space="0" w:color="auto"/>
                        <w:right w:val="none" w:sz="0" w:space="0" w:color="auto"/>
                      </w:divBdr>
                    </w:div>
                  </w:divsChild>
                </w:div>
                <w:div w:id="1026097313">
                  <w:marLeft w:val="0"/>
                  <w:marRight w:val="0"/>
                  <w:marTop w:val="0"/>
                  <w:marBottom w:val="0"/>
                  <w:divBdr>
                    <w:top w:val="none" w:sz="0" w:space="0" w:color="auto"/>
                    <w:left w:val="none" w:sz="0" w:space="0" w:color="auto"/>
                    <w:bottom w:val="none" w:sz="0" w:space="0" w:color="auto"/>
                    <w:right w:val="none" w:sz="0" w:space="0" w:color="auto"/>
                  </w:divBdr>
                </w:div>
                <w:div w:id="511650103">
                  <w:marLeft w:val="0"/>
                  <w:marRight w:val="0"/>
                  <w:marTop w:val="0"/>
                  <w:marBottom w:val="0"/>
                  <w:divBdr>
                    <w:top w:val="none" w:sz="0" w:space="0" w:color="auto"/>
                    <w:left w:val="none" w:sz="0" w:space="0" w:color="auto"/>
                    <w:bottom w:val="none" w:sz="0" w:space="0" w:color="auto"/>
                    <w:right w:val="none" w:sz="0" w:space="0" w:color="auto"/>
                  </w:divBdr>
                </w:div>
                <w:div w:id="573512805">
                  <w:marLeft w:val="0"/>
                  <w:marRight w:val="0"/>
                  <w:marTop w:val="0"/>
                  <w:marBottom w:val="0"/>
                  <w:divBdr>
                    <w:top w:val="none" w:sz="0" w:space="0" w:color="auto"/>
                    <w:left w:val="none" w:sz="0" w:space="0" w:color="auto"/>
                    <w:bottom w:val="none" w:sz="0" w:space="0" w:color="auto"/>
                    <w:right w:val="none" w:sz="0" w:space="0" w:color="auto"/>
                  </w:divBdr>
                  <w:divsChild>
                    <w:div w:id="845753384">
                      <w:marLeft w:val="0"/>
                      <w:marRight w:val="0"/>
                      <w:marTop w:val="0"/>
                      <w:marBottom w:val="0"/>
                      <w:divBdr>
                        <w:top w:val="none" w:sz="0" w:space="0" w:color="auto"/>
                        <w:left w:val="none" w:sz="0" w:space="0" w:color="auto"/>
                        <w:bottom w:val="none" w:sz="0" w:space="0" w:color="auto"/>
                        <w:right w:val="none" w:sz="0" w:space="0" w:color="auto"/>
                      </w:divBdr>
                    </w:div>
                  </w:divsChild>
                </w:div>
                <w:div w:id="1350986779">
                  <w:marLeft w:val="0"/>
                  <w:marRight w:val="0"/>
                  <w:marTop w:val="0"/>
                  <w:marBottom w:val="0"/>
                  <w:divBdr>
                    <w:top w:val="none" w:sz="0" w:space="0" w:color="auto"/>
                    <w:left w:val="none" w:sz="0" w:space="0" w:color="auto"/>
                    <w:bottom w:val="none" w:sz="0" w:space="0" w:color="auto"/>
                    <w:right w:val="none" w:sz="0" w:space="0" w:color="auto"/>
                  </w:divBdr>
                </w:div>
                <w:div w:id="16293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6102">
          <w:marLeft w:val="0"/>
          <w:marRight w:val="0"/>
          <w:marTop w:val="0"/>
          <w:marBottom w:val="0"/>
          <w:divBdr>
            <w:top w:val="none" w:sz="0" w:space="0" w:color="auto"/>
            <w:left w:val="none" w:sz="0" w:space="0" w:color="auto"/>
            <w:bottom w:val="none" w:sz="0" w:space="0" w:color="auto"/>
            <w:right w:val="none" w:sz="0" w:space="0" w:color="auto"/>
          </w:divBdr>
          <w:divsChild>
            <w:div w:id="56169538">
              <w:marLeft w:val="0"/>
              <w:marRight w:val="0"/>
              <w:marTop w:val="0"/>
              <w:marBottom w:val="0"/>
              <w:divBdr>
                <w:top w:val="none" w:sz="0" w:space="0" w:color="auto"/>
                <w:left w:val="none" w:sz="0" w:space="0" w:color="auto"/>
                <w:bottom w:val="none" w:sz="0" w:space="0" w:color="auto"/>
                <w:right w:val="none" w:sz="0" w:space="0" w:color="auto"/>
              </w:divBdr>
              <w:divsChild>
                <w:div w:id="1033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810</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2</cp:revision>
  <dcterms:created xsi:type="dcterms:W3CDTF">2021-08-31T08:28:00Z</dcterms:created>
  <dcterms:modified xsi:type="dcterms:W3CDTF">2021-08-31T09:06:00Z</dcterms:modified>
</cp:coreProperties>
</file>