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F4" w:rsidRDefault="004761F4" w:rsidP="004761F4">
      <w:bookmarkStart w:id="0" w:name="_GoBack"/>
      <w:r>
        <w:t xml:space="preserve">20150515 </w:t>
      </w:r>
      <w:r>
        <w:t>AD</w:t>
      </w:r>
      <w:r>
        <w:t xml:space="preserve"> - Activeer ze</w:t>
      </w:r>
      <w:bookmarkEnd w:id="0"/>
    </w:p>
    <w:p w:rsidR="008C784F" w:rsidRDefault="004761F4" w:rsidP="004761F4">
      <w:r>
        <w:t>Als het Ouderenfonds eenzaamheid wil bestrijden, moet het fonds volgens VU-hoogleraar sociologie Theo van Tilburg een stap verder gaan. ,,Alleen een telefoontje is niet voldoende om het gedrag van deze groep te veranderen. Eenzame mensen moeten weer leren contact te maken. Dat kan beginnen met een kort praatje op straat." Van Tilburg, die jarenlang onderzoek doet naar eenzaamheid, adviseert de bellers dit soort tips te geven. Het Ouderenfonds beziet of ze in de toekomst activiteiten kan organiseren voor deze groep bellers.</w:t>
      </w:r>
    </w:p>
    <w:sectPr w:rsidR="008C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F4"/>
    <w:rsid w:val="004761F4"/>
    <w:rsid w:val="008C7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470</Characters>
  <Application>Microsoft Office Word</Application>
  <DocSecurity>0</DocSecurity>
  <Lines>3</Lines>
  <Paragraphs>1</Paragraphs>
  <ScaleCrop>false</ScaleCrop>
  <Company>Microsoft</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2018-07-29T09:03:00Z</dcterms:created>
  <dcterms:modified xsi:type="dcterms:W3CDTF">2018-07-29T09:04:00Z</dcterms:modified>
</cp:coreProperties>
</file>