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30" w:rsidRDefault="00415B30" w:rsidP="00415B30">
      <w:bookmarkStart w:id="0" w:name="_GoBack"/>
      <w:r>
        <w:t xml:space="preserve">20140906 </w:t>
      </w:r>
      <w:r>
        <w:t>NRC Handelsblad</w:t>
      </w:r>
      <w:r>
        <w:t xml:space="preserve"> - </w:t>
      </w:r>
      <w:r>
        <w:t>Moderne oma springt graag bij</w:t>
      </w:r>
      <w:bookmarkEnd w:id="0"/>
    </w:p>
    <w:p w:rsidR="00415B30" w:rsidRDefault="00415B30" w:rsidP="00415B30">
      <w:r>
        <w:t xml:space="preserve">Kinderopvang  Vier op de tien ouders vinden de crèche te duur, zo bleek deze week uit een rapport van het Sociaal en Cultureel Planbureau. De oplossing? Opa en oma. </w:t>
      </w:r>
    </w:p>
    <w:p w:rsidR="00415B30" w:rsidRDefault="00415B30" w:rsidP="00415B30">
      <w:r>
        <w:t xml:space="preserve">Door  Anouk Eigenraam  en  Marije Willems, foto's  Maarten Hartman </w:t>
      </w:r>
    </w:p>
    <w:p w:rsidR="00415B30" w:rsidRDefault="00415B30" w:rsidP="00415B30">
      <w:r>
        <w:t xml:space="preserve">Op het schoolplein, bij de huisarts, op het voetbalveld. Steeds vaker zie je dat opa of oma hun kleinkind opvangen. Ouders maken sinds 2012 minder gebruik van de kinderopvang dan ze zouden willen, zo bleek eerder deze week uit een onderzoek van het Sociaal en Cultureel Planbureau naar kinderopvang. Tussen 2011 en 2013 zijn bijna 30.000 plaatsen op crèches verdwenen. Vier op de tien ouders vinden de crèche te duur. De oplossing? Precies. Opa, oma of andere familieleden of bekenden. </w:t>
      </w:r>
    </w:p>
    <w:p w:rsidR="00415B30" w:rsidRDefault="00415B30" w:rsidP="00415B30">
      <w:r>
        <w:t xml:space="preserve">,,Opa's en oma's spelen een steeds grotere rol in het leven van hun kinderen", zegt Theo van Tilburg, hoogleraar sociologie aan de VU in Amsterdam. </w:t>
      </w:r>
    </w:p>
    <w:p w:rsidR="00415B30" w:rsidRDefault="00415B30" w:rsidP="00415B30">
      <w:r>
        <w:t xml:space="preserve">De helft van de schoolgaande kinderen wordt een of meer dagen per week door opa en oma opgevangen. Nog vaker - bij 6 op de 10 kinderen - passen grootouders op jonge, nog niet schoolgaande kinderen.  </w:t>
      </w:r>
    </w:p>
    <w:p w:rsidR="00415B30" w:rsidRDefault="00415B30" w:rsidP="00415B30">
      <w:r>
        <w:t xml:space="preserve">Moderne opa's en oma's zijn fit en gezond genoeg om op hun kleinkinderen te passen, zegt Van Tilburg. ,,Sommigen gaan naar Spanje om in de zon te zitten en anderen passen op. Het is een van de nuttige dingen die je kan doen in deze participatiemaatschappij." Ouders kloppen volgens hem niet alleen om financiële redenen bij grootouders aan. ,,Opa en oma zijn ook als 'noodopvang' een uitkomst. Als je kind ziek is bijvoorbeeld. Of als je een oppas nodig hebt in het weekend of in de avonduren." </w:t>
      </w:r>
    </w:p>
    <w:p w:rsidR="00415B30" w:rsidRDefault="00415B30" w:rsidP="00415B30">
      <w:r>
        <w:t xml:space="preserve">Het aantal kinderen dat naar de formele kinderopvang gaat, is tot aan 2012 jarenlang gestegen. Sinds dat jaar nam het aantal kinderen in de opvang af. De instroom daalde van 211.000 kinderen in 2011 naar 170.000 kinderen in 2013. Terwijl de uitstroom toenam van bijna 200.000 in 2011 tot 231.000 het jaar erna - de cijfers voor 2013 zijn niet beschikbaar. </w:t>
      </w:r>
    </w:p>
    <w:p w:rsidR="00415B30" w:rsidRDefault="00415B30" w:rsidP="00415B30">
      <w:r>
        <w:t xml:space="preserve">Het is volgens Van Tilburg ook een investering voor later. Hij baseert zich daarbij op eigen onderzoek. ,,Intensief contact met kleinkinderen betaalt zich terug. Kleinkinderen bezoeken hun opa en oma later vaker. Ook leidt het oppassen vaak tot een sterkere band met de eigen kinderen." </w:t>
      </w:r>
    </w:p>
    <w:p w:rsidR="00415B30" w:rsidRDefault="00415B30" w:rsidP="00415B30">
      <w:r>
        <w:t xml:space="preserve">Met de opa en oma die oppassen is niets mis, reageert Ruben </w:t>
      </w:r>
      <w:proofErr w:type="spellStart"/>
      <w:r>
        <w:t>Fukkink</w:t>
      </w:r>
      <w:proofErr w:type="spellEnd"/>
      <w:r>
        <w:t xml:space="preserve">, bijzonder hoogleraar kinderopvang waarin een kind zich dan begeeft verrijken elkaar." Toch is er een probleem, zegt hij. ,,We hebben een </w:t>
      </w:r>
      <w:proofErr w:type="spellStart"/>
      <w:r>
        <w:t>mamadag</w:t>
      </w:r>
      <w:proofErr w:type="spellEnd"/>
      <w:r>
        <w:t xml:space="preserve">, soms een </w:t>
      </w:r>
      <w:proofErr w:type="spellStart"/>
      <w:r>
        <w:t>papadag</w:t>
      </w:r>
      <w:proofErr w:type="spellEnd"/>
      <w:r>
        <w:t xml:space="preserve">, een opa- en een </w:t>
      </w:r>
      <w:proofErr w:type="spellStart"/>
      <w:r>
        <w:t>omadag</w:t>
      </w:r>
      <w:proofErr w:type="spellEnd"/>
      <w:r>
        <w:t xml:space="preserve"> en dan hebben we nog een dagje over en brengen we de kinderen naar de crèche. Daarmee creëer je een lappendeken. Ik noem het 'het duiventileffect'. Kinderen vliegen voor één dagje binnen op de crèche. De kinderen en de leidsters daar zien elkaar dan relatief weinig, waardoor ze minder goede relaties met elkaar opbouwen." </w:t>
      </w:r>
    </w:p>
    <w:p w:rsidR="00415B30" w:rsidRDefault="00415B30" w:rsidP="00415B30">
      <w:r>
        <w:t xml:space="preserve">Volgens </w:t>
      </w:r>
      <w:proofErr w:type="spellStart"/>
      <w:r>
        <w:t>Fukkink</w:t>
      </w:r>
      <w:proofErr w:type="spellEnd"/>
      <w:r>
        <w:t xml:space="preserve"> komt het voor dat een leidster in de kinderopvang zomaar dertig verschillende gezichten in de week ziet. ,,De stabiliteit van de groepen holt achteruit. Dat is zorgelijk." De kinderopvang moet er volgens hem voor waken geen ,,Ikea-ballenbak" te worden. </w:t>
      </w:r>
    </w:p>
    <w:p w:rsidR="00415B30" w:rsidRDefault="00415B30" w:rsidP="00415B30">
      <w:r>
        <w:lastRenderedPageBreak/>
        <w:t xml:space="preserve">We zijn zeer gesteld op onze vrijheid </w:t>
      </w:r>
    </w:p>
    <w:p w:rsidR="00415B30" w:rsidRDefault="00415B30" w:rsidP="00415B30">
      <w:r>
        <w:t xml:space="preserve"> Annemieke (70) en Lex (67) de Bruijn passen incidenteel op Fin (4), zoontje van dochter Marjolein de Bruijn. </w:t>
      </w:r>
    </w:p>
    <w:p w:rsidR="00415B30" w:rsidRDefault="00415B30" w:rsidP="00415B30">
      <w:r>
        <w:t xml:space="preserve">,,Mijn man en ik hebben geen vaste afspraken om op te passen op onze drie kleinkinderen van onze twee dochters. Dat hebben we ook nooit gedaan. Zij regelen gewoon hun eigen zaakjes en dat vinden ze heel normaal. En met alle respect voor grootouders die wel regelmatig oppassen, wij vinden dit heerlijk. </w:t>
      </w:r>
    </w:p>
    <w:p w:rsidR="00415B30" w:rsidRDefault="00415B30" w:rsidP="00415B30">
      <w:r>
        <w:t xml:space="preserve">Onze kinderen weten dat we zeer gesteld zijn op onze vrijheid. Vaste dagen, zo hebben we vanaf het begin duidelijk gemaakt, vinden we te beperkend. Wij hebben ons eigen leven en daar hechten we ook aan. We zijn beiden met pensioen en hebben een groot sociaal netwerk waar we best druk mee zijn. We delen lief en leed met onze vrienden. Naarmate je ouder wordt is dat meer leed, en daar wil je ook tijd voor nemen. Niet alleen door samen af te spreken, maar ook door uitgebreid aan de telefoon te zitten, elkaar te mailen of echt even voor een kaart te gaan zitten. Mijn man golft en doet veel vrijwilligerswerk bij zijn golfbaan in Dirkshoorn. </w:t>
      </w:r>
    </w:p>
    <w:p w:rsidR="00415B30" w:rsidRDefault="00415B30" w:rsidP="00415B30">
      <w:r>
        <w:t xml:space="preserve">We hebben regelmatig contact met onze dochters over hoe het gaat. Fin is in de weekends om en om bij Marjolein en bij zijn vader. Vaak maak ik gewoon een afspraak met Marjolein om even iets gezelligs te doen als ik vind dat ik ze al een tijdje niet meer gezien heb. </w:t>
      </w:r>
    </w:p>
    <w:p w:rsidR="00415B30" w:rsidRDefault="00415B30" w:rsidP="00415B30">
      <w:r>
        <w:t xml:space="preserve">Wij zijn allemaal goed in het organiseren van ons eigen leven, maar dat wil niet zeggen dat we geen hecht clubje zijn. Als er iets is, staan we voor elkaar klaar. Alleen als ze langs willen komen moeten we dat even plannen. Maar dat geldt ook omgekeerd: zij moeten ook even in de agenda kijken als we iets willen afspreken. En dat vind ik prima." </w:t>
      </w:r>
    </w:p>
    <w:p w:rsidR="00415B30" w:rsidRDefault="00415B30" w:rsidP="00415B30">
      <w:r>
        <w:t xml:space="preserve">Ik hoef er geen vergoeding voor </w:t>
      </w:r>
    </w:p>
    <w:p w:rsidR="00415B30" w:rsidRDefault="00415B30" w:rsidP="00415B30">
      <w:proofErr w:type="spellStart"/>
      <w:r>
        <w:t>Rineke</w:t>
      </w:r>
      <w:proofErr w:type="spellEnd"/>
      <w:r>
        <w:t xml:space="preserve"> Brons (67) past drie dagen in de week op Max (9 maanden), </w:t>
      </w:r>
      <w:proofErr w:type="spellStart"/>
      <w:r>
        <w:t>Sylke</w:t>
      </w:r>
      <w:proofErr w:type="spellEnd"/>
      <w:r>
        <w:t xml:space="preserve"> (5) en Pim (7), kinderen van dochter Paula Smits. </w:t>
      </w:r>
    </w:p>
    <w:p w:rsidR="00415B30" w:rsidRDefault="00415B30" w:rsidP="00415B30">
      <w:r>
        <w:t xml:space="preserve">,,Ik heb zelf aangeboden op te gaan passen toen het eerste kind werd geboren. Nu pas ik met regelmaat op drie kleinkinderen. Ik vind het leuk op die manier betrokken te blijven bij hun ontwikkeling. Ik ben met pensioen dus ik heb tijd genoeg. En inmiddels ben ik op </w:t>
      </w:r>
      <w:proofErr w:type="spellStart"/>
      <w:r>
        <w:t>schoolook</w:t>
      </w:r>
      <w:proofErr w:type="spellEnd"/>
      <w:r>
        <w:t xml:space="preserve"> </w:t>
      </w:r>
      <w:proofErr w:type="spellStart"/>
      <w:r>
        <w:t>overblijfoma</w:t>
      </w:r>
      <w:proofErr w:type="spellEnd"/>
      <w:r>
        <w:t xml:space="preserve"> en help ik in de bibliotheek. Er staan tegenwoordig veel grootouders te wachten als de school uitgaat. Ik heb zelf nooit gewerkt toen de kinderen klein waren. Nu is het normaal. Eigenlijk wordt er van je verwacht dat je werkt als moeder, het wordt gestimuleerd. Als je tegenwoordig thuismoeder bent, word je raar aangekeken. Bovendien is het vaak noodzakelijk dat beide ouders werken. </w:t>
      </w:r>
    </w:p>
    <w:p w:rsidR="00415B30" w:rsidRDefault="00415B30" w:rsidP="00415B30">
      <w:r>
        <w:t xml:space="preserve">Mijn dochter heeft aangeboden om een en ander officieel te maken via een gastouderbureau zodat ik dan een vergoeding kreeg. Maar dat vind ik onzin en onterecht gebruik van de subsidiemogelijkheden. Bovendien komt er dan een juffrouw kijken of je huis in orde is. Daar heb ik helemaal geen zin in. Ik doe het gewoon als oma." </w:t>
      </w:r>
    </w:p>
    <w:p w:rsidR="00415B30" w:rsidRDefault="00415B30" w:rsidP="00415B30">
      <w:r>
        <w:t xml:space="preserve">Heel gewoon toch, voor elkaar zorgen </w:t>
      </w:r>
    </w:p>
    <w:p w:rsidR="00415B30" w:rsidRDefault="00415B30" w:rsidP="00415B30">
      <w:r>
        <w:t xml:space="preserve"> Mente (59) en Carla (61) </w:t>
      </w:r>
      <w:proofErr w:type="spellStart"/>
      <w:r>
        <w:t>Zwaving</w:t>
      </w:r>
      <w:proofErr w:type="spellEnd"/>
      <w:r>
        <w:t xml:space="preserve">  </w:t>
      </w:r>
    </w:p>
    <w:p w:rsidR="00415B30" w:rsidRDefault="00415B30" w:rsidP="00415B30">
      <w:r>
        <w:lastRenderedPageBreak/>
        <w:t xml:space="preserve">passen twee dagen in de week op Luca (6), zoontje van Carolien </w:t>
      </w:r>
      <w:proofErr w:type="spellStart"/>
      <w:r>
        <w:t>Zwaving</w:t>
      </w:r>
      <w:proofErr w:type="spellEnd"/>
      <w:r>
        <w:t xml:space="preserve">.  </w:t>
      </w:r>
    </w:p>
    <w:p w:rsidR="00EE59E6" w:rsidRDefault="00415B30" w:rsidP="00415B30">
      <w:r>
        <w:t xml:space="preserve">,,Mijn dochter werd zes jaar geleden alleenstaande moeder. Ze woonde toen nog in Amsterdam en was niet zo tevreden over de kinderopvang, die ze bovendien financieel moeilijk op kon brengen. Daarom besloot ze aan woningruil te doen en naar Zwolle te verhuizen. Op die manier konden wij makkelijker oppassen, dat had Carolien ons gevraagd. Wij vonden het vanzelfsprekend. Luca was altijd al veel bij ons en wij vinden het alleen maar leuk. Hij heeft een eigen bed hier en zijn eigen speelgoed. Sinds kort gaat hij naar de basisschool en wij halen hem daar een paar middagen op. Als Carolien hem komt ophalen eten ze samen nog even hier. Mijn man bakt woensdagmiddag altijd </w:t>
      </w:r>
      <w:proofErr w:type="spellStart"/>
      <w:r>
        <w:t>pannekoeken</w:t>
      </w:r>
      <w:proofErr w:type="spellEnd"/>
      <w:r>
        <w:t xml:space="preserve"> met Luca. Soms kijkt hij tv, of we gaan samen naar de film. We hebben hem op tekenles gedaan en gingen met hem naar de zwemles. Ik ben peuterleidster en mijn man geeft Nederlands op een middelbare school, dus we zijn gewend altijd kinderen om ons heen te hebben. Het is ook goed te combineren met ons werk. Wij komen ook nog uit een tijd waarin het heel gewoon was dat je een beetje voor elkaar zorgde."</w:t>
      </w:r>
    </w:p>
    <w:sectPr w:rsidR="00EE5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30"/>
    <w:rsid w:val="00415B30"/>
    <w:rsid w:val="00EE5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6112</Characters>
  <Application>Microsoft Office Word</Application>
  <DocSecurity>0</DocSecurity>
  <Lines>50</Lines>
  <Paragraphs>14</Paragraphs>
  <ScaleCrop>false</ScaleCrop>
  <Company>Microsoft</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2018-07-29T13:49:00Z</dcterms:created>
  <dcterms:modified xsi:type="dcterms:W3CDTF">2018-07-29T13:50:00Z</dcterms:modified>
</cp:coreProperties>
</file>