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48" w:rsidRDefault="00337348" w:rsidP="00337348">
      <w:bookmarkStart w:id="0" w:name="_GoBack"/>
      <w:r>
        <w:t xml:space="preserve">20140726 </w:t>
      </w:r>
      <w:r>
        <w:t>AD</w:t>
      </w:r>
      <w:r>
        <w:t xml:space="preserve"> - </w:t>
      </w:r>
      <w:r>
        <w:t xml:space="preserve">Op pad met de kleinkinderen </w:t>
      </w:r>
      <w:bookmarkEnd w:id="0"/>
    </w:p>
    <w:p w:rsidR="00337348" w:rsidRDefault="00337348" w:rsidP="00337348">
      <w:r>
        <w:t xml:space="preserve">Tekst: Pam van der Veen Illustraties: Flos </w:t>
      </w:r>
      <w:proofErr w:type="spellStart"/>
      <w:r>
        <w:t>Vingerhoets</w:t>
      </w:r>
      <w:proofErr w:type="spellEnd"/>
      <w:r>
        <w:t xml:space="preserve"> Foto's: Marco </w:t>
      </w:r>
      <w:proofErr w:type="spellStart"/>
      <w:r>
        <w:t>Okhuizen</w:t>
      </w:r>
      <w:proofErr w:type="spellEnd"/>
      <w:r>
        <w:t xml:space="preserve"> </w:t>
      </w:r>
    </w:p>
    <w:p w:rsidR="00337348" w:rsidRDefault="00337348" w:rsidP="00337348">
      <w:r>
        <w:t xml:space="preserve">Lekker op vakantie met opa en oma. Veel kinderen kunnen erover meepraten. `Gramping' is leuk, en handig voor de ouders.  </w:t>
      </w:r>
    </w:p>
    <w:p w:rsidR="00337348" w:rsidRDefault="00337348" w:rsidP="00337348">
      <w:proofErr w:type="spellStart"/>
      <w:r>
        <w:t>ooral</w:t>
      </w:r>
      <w:proofErr w:type="spellEnd"/>
      <w:r>
        <w:t xml:space="preserve"> op grote familiecampings hoor je de geluiden de hele dag. `Oma! Mogen we limonade?' `Opa, het luchtbed is lek!' Grootouders die hun kleinkinderen een weekje mee op vakantie nemen zijn geen uitzondering meer. Er is zelfs een woord voor: gramping. Een samentrekking van `</w:t>
      </w:r>
      <w:proofErr w:type="spellStart"/>
      <w:r>
        <w:t>granny</w:t>
      </w:r>
      <w:proofErr w:type="spellEnd"/>
      <w:r>
        <w:t xml:space="preserve">' en `camping'. Waarbij `camping' ruim wordt opgevat. Het kan ook gaan om een camper of een kant-en-klaar zomerhuisje. </w:t>
      </w:r>
    </w:p>
    <w:p w:rsidR="00337348" w:rsidRDefault="00337348" w:rsidP="00337348">
      <w:r>
        <w:t xml:space="preserve">Vakantieparken en kampeerterreinen zien het fenomeen als een gat in de markt. Ze adverteren met speciale opa &amp; oma-arrangementen. Met activiteiten voor jong en oud, `unieke natuurbelevingen om de band met uw oogappels te versterken', korting op het kindermenu en extra comfort voor de senior, zoals douches op hoogte. </w:t>
      </w:r>
    </w:p>
    <w:p w:rsidR="00337348" w:rsidRDefault="00337348" w:rsidP="00337348">
      <w:r>
        <w:t xml:space="preserve">Gramping kan ook een uitkomst zijn voor werkende ouders die al die schoolvakanties moeten overbruggen.  </w:t>
      </w:r>
    </w:p>
    <w:p w:rsidR="00337348" w:rsidRDefault="00337348" w:rsidP="00337348">
      <w:r>
        <w:t xml:space="preserve">Jos van der Weide, eigenaar van camping De Berken in Drenthe, herkent de trend. De Berken richt zich specifiek op de combinatiedoelgroep kinderen-senioren. ,,We hebben de luxe voorzieningen die ouderen prettig vinden, zoals privé-sanitair, en daarnaast speeltuintjes bij de plek. Dat zoeken mensen: faciliteiten voor de kleintjes binnen handbereik, zodat de grootouders voor de caravan van hun rust kunnen genieten.'' </w:t>
      </w:r>
    </w:p>
    <w:p w:rsidR="00337348" w:rsidRDefault="00337348" w:rsidP="00337348">
      <w:r>
        <w:t xml:space="preserve">Op strandcamping De Quack in Hellevoetsluis (550 plaatsen) komen opa en oma en hun kleinkinderen vooral in het voorseizoen. Beheerder Martin Eindhoven: ,,We hebben veel grootouders met een vaste plek, die hun kleinkinderen tijdens de vakanties een paar dagen te logeren krijgen. Niet alleen omdat de ouders zelf moeten werken, maar ook omdat die dan een weekje met z'n tweeën op zonvakantie kunnen.'' </w:t>
      </w:r>
    </w:p>
    <w:p w:rsidR="00337348" w:rsidRDefault="00337348" w:rsidP="00337348">
      <w:r>
        <w:t xml:space="preserve">Marja (66) en Gerard (68) van Kampen nemen hun vier kleinkinderen al jaren in wisselende samenstellingen mee in de camper. Tweeling Janne en Roos (10), Wout (5) en Loes (4) zijn al op diverse boerencampings geweest, ze hebben de mijnen bezocht, het Duitse </w:t>
      </w:r>
      <w:proofErr w:type="spellStart"/>
      <w:r>
        <w:t>Niederrhein</w:t>
      </w:r>
      <w:proofErr w:type="spellEnd"/>
      <w:r>
        <w:t xml:space="preserve">, </w:t>
      </w:r>
      <w:proofErr w:type="spellStart"/>
      <w:r>
        <w:t>Technopolis</w:t>
      </w:r>
      <w:proofErr w:type="spellEnd"/>
      <w:r>
        <w:t xml:space="preserve"> in Mechelen en het Roergebied. Meestal is de bestemming educatief, dat vindt vooral opa Gerard belangrijk. Dat is aan de al wat oudere tweeling zeer besteed, vertelt hij. ,,We bereiden ze ook altijd voor. Gaan we naar de Romeinse opgravingen in </w:t>
      </w:r>
      <w:proofErr w:type="spellStart"/>
      <w:r>
        <w:t>Xanten</w:t>
      </w:r>
      <w:proofErr w:type="spellEnd"/>
      <w:r>
        <w:t xml:space="preserve">, dan kijken we eerst samen naar een </w:t>
      </w:r>
      <w:proofErr w:type="spellStart"/>
      <w:r>
        <w:t>Asterixfilm</w:t>
      </w:r>
      <w:proofErr w:type="spellEnd"/>
      <w:r>
        <w:t xml:space="preserve">. Ik vertel er wat over en laat ze dingen op internet opzoeken.'' </w:t>
      </w:r>
    </w:p>
    <w:p w:rsidR="00337348" w:rsidRDefault="00337348" w:rsidP="00337348"/>
    <w:p w:rsidR="00337348" w:rsidRDefault="00337348" w:rsidP="00337348">
      <w:r>
        <w:t xml:space="preserve">                Klimwand </w:t>
      </w:r>
    </w:p>
    <w:p w:rsidR="00337348" w:rsidRDefault="00337348" w:rsidP="00337348">
      <w:r>
        <w:t xml:space="preserve">Marja: ,,Gerard is ingenieur en neemt ze ook graag mee naar industrieel erfgoed. Als dan blijkt dat er in de kolenbunker ook een klimwand is, vinden ze dat natuurlijk het leukst.'' </w:t>
      </w:r>
    </w:p>
    <w:p w:rsidR="00337348" w:rsidRDefault="00337348" w:rsidP="00337348">
      <w:r>
        <w:lastRenderedPageBreak/>
        <w:t xml:space="preserve">Voor de kleintjes wordt gezocht naar een camping met een speeltuin, zwembad, kinderboerderij of manege in de buurt. ,,Anders vervelen ze zich en dat wil je jezelf ook niet aandoen,'' aldus Gerard. Tijdens de langere ritten met de camper zorgt Marja voor entertainment. ,,Ik neem een tas vol knutselspullen van de Action mee waar ze uren zoet mee zijn.'' Voor 's avonds is er de tablet of een dvd'tje, maar meestal zijn de kinderen zo afgepeigerd dat ze om 8 uur in slaap vallen. </w:t>
      </w:r>
    </w:p>
    <w:p w:rsidR="00337348" w:rsidRDefault="00337348" w:rsidP="00337348">
      <w:r>
        <w:t xml:space="preserve">Marja vindt de vakanties met haar kleinkinderen knus. ,,Het is aandoenlijk om ze van zo dichtbij mee te maken, door hun ogen naar dingen te kijken. Ze herinneren me aan de tijd dat mijn eigen kinderen klein waren. Het doet me goed. Een vaste oppasdag, daar heb ik niet zo'n zin in, maar een weekje met ze weg vind ik heerlijk.'' Daarna geeft ze de kinderen ook graag weer af aan hun ouders, want enigszins vermoeiend is het wel. Tussen de bedrijven door moet er immers ook worden opgevoed. </w:t>
      </w:r>
    </w:p>
    <w:p w:rsidR="00337348" w:rsidRDefault="00337348" w:rsidP="00337348">
      <w:r>
        <w:t xml:space="preserve">Marja: ,,Op tijd en netjes eten, 's morgens goed wassen, tanden poetsen, vieze schoenen uit voor je de camper in stapt, niet teveel keten of in de gordijnen hangen. Gerard is daar wat strakker in, daar hebben ze ontzag voor. Ik ben gemoedelijker, zo was het vroeger ook al.'' </w:t>
      </w:r>
    </w:p>
    <w:p w:rsidR="00337348" w:rsidRDefault="00337348" w:rsidP="00337348">
      <w:r>
        <w:t xml:space="preserve">Gerard: ,,Je moet ze af en toe streng toespreken, anders wordt het onleefbaar in zo'n camper. Maar verder is het heel gezellig.'' De kleinkinderen komen na elke vakantie vol verhalen thuis, vertelt Marja. </w:t>
      </w:r>
    </w:p>
    <w:p w:rsidR="00337348" w:rsidRDefault="00337348" w:rsidP="00337348">
      <w:r>
        <w:t xml:space="preserve">,,Ik maak altijd een dagboekje met foto's. Dat geef ik ze na afloop mee en dat laten ze dan op school enthousiast aan hun klasgenoten zien. Volgens mij genieten we allemaal evenveel van onze tripjes met de camper.'' </w:t>
      </w:r>
    </w:p>
    <w:p w:rsidR="00337348" w:rsidRDefault="00337348" w:rsidP="00337348">
      <w:r>
        <w:t xml:space="preserve">Dat oma's en opa's steeds vaker hun kleinkinderen meenemen komt ook door de economische crisis en de stijgende kosten voor kinderopvang. Maar ook zonder financiële overwegingen zijn er genoeg grootouders die hun kinderen graag helpen de vele schoolvakanties te overbruggen. Gewoon, omdat het leuk is om samen tijd door te brengen, en zo de familieband aan te halen. Daar is steeds meer tijd voor: doordat we steeds ouder worden, overlappen onze levens langer met die van onze (klein)kinderen. </w:t>
      </w:r>
    </w:p>
    <w:p w:rsidR="00337348" w:rsidRDefault="00337348" w:rsidP="00337348">
      <w:r>
        <w:t xml:space="preserve">Moderne grootouders zijn er in elk geval fit genoeg voor, zegt Theo van Tilburg, </w:t>
      </w:r>
      <w:proofErr w:type="spellStart"/>
      <w:r>
        <w:t>hoogleraarSociologie</w:t>
      </w:r>
      <w:proofErr w:type="spellEnd"/>
      <w:r>
        <w:t xml:space="preserve"> en Sociale Gerontologie aan de VU. </w:t>
      </w:r>
    </w:p>
    <w:p w:rsidR="00337348" w:rsidRDefault="00337348" w:rsidP="00337348">
      <w:r>
        <w:t xml:space="preserve">,,Deze generatie, `de derde leeftijd', is klaar met werken, ze hebben tijd en zijn zo gezond als wat. Het intensieve contact met kleinkinderen levert plezier op: je ziet voor je ogen wat je tot stand hebt gebracht, de voortgang der geschiedenis. Jouw rol is niet die van opvoeder, jij bent er voor de leuke dingen, de spelletjes, het voorlezen. Het houdt je jong, je leert wat er speelt in die generatie, wat kinderen van nu interesseert. Je maakt niet alleen deel uit van het leven van je kleinkind, maar ook van de moderne samenleving in z'n geheel.'' </w:t>
      </w:r>
    </w:p>
    <w:p w:rsidR="00337348" w:rsidRDefault="00337348" w:rsidP="00337348">
      <w:r>
        <w:t xml:space="preserve">Het nauwe contact met kleinkinderen, zegt Van Tilburg, is een investering die op langere termijn ook kan leiden tot een sterkere band met de eigen kinderen. </w:t>
      </w:r>
    </w:p>
    <w:p w:rsidR="00337348" w:rsidRDefault="00337348" w:rsidP="00337348">
      <w:r>
        <w:t xml:space="preserve">,,Er wordt een stevige basis gelegd voor de familierelaties. Grootouders kunnen daarvan profiteren op het moment dat ze zelf ondersteuning en zorg nodig hebben.'' Hoe meer logeerpartijtjes en gezamenlijke vakanties er zijn geweest, hoe sneller de (klein)kinderen oma en opa later zullen helpen. </w:t>
      </w:r>
    </w:p>
    <w:p w:rsidR="00337348" w:rsidRDefault="00337348" w:rsidP="00337348"/>
    <w:p w:rsidR="00337348" w:rsidRDefault="00337348" w:rsidP="00337348">
      <w:r>
        <w:t xml:space="preserve">                Druk leven </w:t>
      </w:r>
    </w:p>
    <w:p w:rsidR="00337348" w:rsidRDefault="00337348" w:rsidP="00337348">
      <w:r>
        <w:t xml:space="preserve">Maar </w:t>
      </w:r>
      <w:proofErr w:type="spellStart"/>
      <w:r>
        <w:t>what's</w:t>
      </w:r>
      <w:proofErr w:type="spellEnd"/>
      <w:r>
        <w:t xml:space="preserve"> in </w:t>
      </w:r>
      <w:proofErr w:type="spellStart"/>
      <w:r>
        <w:t>it</w:t>
      </w:r>
      <w:proofErr w:type="spellEnd"/>
      <w:r>
        <w:t xml:space="preserve"> voor de kleinkinderen zelf? ,,Vooral de onversneden aandacht van opa en oma,'' zegt Van Tilburg. Uitgebreid een spelletje spelen en dan expres verliezen - dat soort aandacht hebben hun eigen ouders vaak niet. Die `tussengeneratie' heeft een druk leven en grootouders kunnen iets van hun zorgtaak overnemen.'' </w:t>
      </w:r>
    </w:p>
    <w:p w:rsidR="00337348" w:rsidRDefault="00337348" w:rsidP="00337348">
      <w:r>
        <w:t xml:space="preserve">Bovendien kun je van oma en opa ook nog best een paar dingetjes leren. Van Tilburg: ,,Zoals: hoe hoor je je te gedragen? Daar voelen grootouders zich medeverantwoordelijk voor. Ze dragen vooral etiquetteregels over. Niet de hele tijd op je smartphone turen, wachten met eten totdat iedereen zit. Maar het plezier staat centraal.'' </w:t>
      </w:r>
    </w:p>
    <w:p w:rsidR="00337348" w:rsidRDefault="00337348" w:rsidP="00337348">
      <w:r>
        <w:t xml:space="preserve">Teuntje Vos (70), oma van vijf kleinkinderen, maakte een grap van die etiquette. Tijdens een van de vakanties die ze nu al elf jaar met de oudste drie houdt, gaf zij haar kleindochters een boekje van </w:t>
      </w:r>
      <w:proofErr w:type="spellStart"/>
      <w:r>
        <w:t>Reinildis</w:t>
      </w:r>
      <w:proofErr w:type="spellEnd"/>
      <w:r>
        <w:t xml:space="preserve"> van </w:t>
      </w:r>
      <w:proofErr w:type="spellStart"/>
      <w:r>
        <w:t>Ditshuyzen</w:t>
      </w:r>
      <w:proofErr w:type="spellEnd"/>
      <w:r>
        <w:t xml:space="preserve">: Kinderen weten hoe het hoort. ,,Als ze ongemanierd zaten te eten, moesten ze van mij een stukje uit dat boek voorlezen. Ik hoefde er maar mee te dreigen, of ze begonnen al te gillen, haha.'' </w:t>
      </w:r>
    </w:p>
    <w:p w:rsidR="00337348" w:rsidRDefault="00337348" w:rsidP="00337348">
      <w:r>
        <w:t xml:space="preserve">Dat boekje was stom, vindt kleindochter </w:t>
      </w:r>
      <w:proofErr w:type="spellStart"/>
      <w:r>
        <w:t>Ise</w:t>
      </w:r>
      <w:proofErr w:type="spellEnd"/>
      <w:r>
        <w:t xml:space="preserve"> (11), maar verder zijn de vakanties met haar oma een groot feest. ,,We gaan altijd in een huisje in een vakantiepark. We mogen om beurten kiezen wat we willen eten en doen alleen maar leuke dingen. Zwemmen, in een kabelbaan, naar een stadje in de buurt. Naar een museum, zoals met papa en mama, hoeven we gelukkig nooit.'' </w:t>
      </w:r>
    </w:p>
    <w:p w:rsidR="00337348" w:rsidRDefault="00337348" w:rsidP="00337348">
      <w:r>
        <w:t xml:space="preserve">Zich vervelen is er niet bij, beaamt haar zus Luna (13). ,,Als het regent spelen we </w:t>
      </w:r>
      <w:proofErr w:type="spellStart"/>
      <w:r>
        <w:t>Uno</w:t>
      </w:r>
      <w:proofErr w:type="spellEnd"/>
      <w:r>
        <w:t xml:space="preserve"> of kijken we tv. We slapen om en om bij oma in bed en mogen veel meer dan thuis. We blijven later op en hoeven bijna niks huishoudelijks te doen.'' </w:t>
      </w:r>
    </w:p>
    <w:p w:rsidR="00337348" w:rsidRDefault="00337348" w:rsidP="00337348">
      <w:r>
        <w:t xml:space="preserve">Teuntje: ,,Alleen als de woonkamer op een dierentuin begint te lijken, als ik geen bril of schoen meer kan vinden, moet er even worden opgeruimd.'' </w:t>
      </w:r>
      <w:proofErr w:type="spellStart"/>
      <w:r>
        <w:t>Ise</w:t>
      </w:r>
      <w:proofErr w:type="spellEnd"/>
      <w:r>
        <w:t xml:space="preserve">: ,,Ze is nooit geïrriteerd. Behalve als we heel druk zijn, dan stuurt ze ons naar buiten.'' Teuntje: ,,Oma is ook maar een mens.'' </w:t>
      </w:r>
    </w:p>
    <w:p w:rsidR="00337348" w:rsidRDefault="00337348" w:rsidP="00337348">
      <w:r>
        <w:t xml:space="preserve">Ze gaat al met Luna en </w:t>
      </w:r>
      <w:proofErr w:type="spellStart"/>
      <w:r>
        <w:t>Ise</w:t>
      </w:r>
      <w:proofErr w:type="spellEnd"/>
      <w:r>
        <w:t xml:space="preserve"> op vakantie sinds ze baby's waren. Later kwam broertje Ole (nu 9) er nog bij. ,,Dat was vreselijk druk, maar ik heb veel energie. En inmiddels zijn ze zo groot dat ik echt vakantie kan houden. Ze hebben allemaal hun </w:t>
      </w:r>
      <w:proofErr w:type="spellStart"/>
      <w:r>
        <w:t>zwem-diploma</w:t>
      </w:r>
      <w:proofErr w:type="spellEnd"/>
      <w:r>
        <w:t xml:space="preserve">, dus ik hoef niet meer als een zenuwachtige kip over het strand te rennen. Ik kan nu gewoon een boek lezen.'' Deze zomer staat een vakantie op de Veluwe gepland met alle vijf de kleinkinderen. Ook Hannah (6) en Floor (4) mogen mee. </w:t>
      </w:r>
    </w:p>
    <w:p w:rsidR="00337348" w:rsidRDefault="00337348" w:rsidP="00337348">
      <w:r>
        <w:t xml:space="preserve">Waarom ze al elf jaar het hele spul op sleeptouw neemt? ,,Ik kom zelf uit een warm nest met een heel leuke grootmoeder; misschien wil ik daar iets van doorgeven. Ik vind het prettig dat ik mijn eigen kinderen kan helpen door ze af en toe een weekje te ontlasten. En verder geniet ik zelf enorm van het contact met mijn kleinkinderen. We hebben een goeie band, ik hoor een heleboel, ze praten met mij over dingen waar ze niet met hun ouders over praten.'' </w:t>
      </w:r>
    </w:p>
    <w:p w:rsidR="00337348" w:rsidRDefault="00337348" w:rsidP="00337348">
      <w:proofErr w:type="spellStart"/>
      <w:r>
        <w:t>Ise</w:t>
      </w:r>
      <w:proofErr w:type="spellEnd"/>
      <w:r>
        <w:t xml:space="preserve">: ,,Oma heeft ook meer tijd voor ons. Mijn moeder moet vaak bellen en mijn vader zit meestal op kantoor.'' </w:t>
      </w:r>
    </w:p>
    <w:p w:rsidR="00337348" w:rsidRDefault="00337348" w:rsidP="00337348">
      <w:r>
        <w:lastRenderedPageBreak/>
        <w:t xml:space="preserve">Luna: ,,Vakantie met papa en mama is leuk, maar met oma is specialer. Het is altijd jammer als het weer voorbij is.'' Teuntje voelt geen generatiekloof, en Luna ook niet. ,,Oma heeft de nieuwste </w:t>
      </w:r>
      <w:proofErr w:type="spellStart"/>
      <w:r>
        <w:t>Nikes</w:t>
      </w:r>
      <w:proofErr w:type="spellEnd"/>
      <w:r>
        <w:t xml:space="preserve">: neon-oranje!'' n </w:t>
      </w:r>
    </w:p>
    <w:p w:rsidR="00337348" w:rsidRDefault="00337348" w:rsidP="00337348">
      <w:r>
        <w:t xml:space="preserve">`Ik vind het aandoenlijk om mijn kleinkinderen van zo dichtbij mee te maken'  </w:t>
      </w:r>
    </w:p>
    <w:p w:rsidR="00337348" w:rsidRDefault="00337348" w:rsidP="00337348">
      <w:r>
        <w:t xml:space="preserve">`Je moet de kinderen af en toe streng toespreken, anders wordt het onleefbaar'  </w:t>
      </w:r>
    </w:p>
    <w:p w:rsidR="00337348" w:rsidRDefault="00337348" w:rsidP="00337348">
      <w:r>
        <w:t xml:space="preserve">`Ik maak altijd een dagboekje met foto's dat ik ze na afloop meegeef'  </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48"/>
    <w:rsid w:val="00337348"/>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8092</Characters>
  <Application>Microsoft Office Word</Application>
  <DocSecurity>0</DocSecurity>
  <Lines>67</Lines>
  <Paragraphs>19</Paragraphs>
  <ScaleCrop>false</ScaleCrop>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2018-07-29T09:00:00Z</dcterms:created>
  <dcterms:modified xsi:type="dcterms:W3CDTF">2018-07-29T09:01:00Z</dcterms:modified>
</cp:coreProperties>
</file>