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6C" w:rsidRDefault="0006716C" w:rsidP="0006716C">
      <w:bookmarkStart w:id="0" w:name="_GoBack"/>
      <w:r>
        <w:t xml:space="preserve">20070904 </w:t>
      </w:r>
      <w:r>
        <w:t xml:space="preserve">Metro </w:t>
      </w:r>
      <w:r>
        <w:t>- Taboe</w:t>
      </w:r>
      <w:bookmarkEnd w:id="0"/>
    </w:p>
    <w:p w:rsidR="00EE59E6" w:rsidRDefault="0006716C" w:rsidP="0006716C">
      <w:r>
        <w:t xml:space="preserve">TABOE. Dertig procent van de volwassenen (zo'n 3,5 miljoen mensen) voelt zich eenzaam. Bij tien procent is dat gevoel sterk aanwezig. Toch is eenzaamheid nog steeds taboe, zo zeggen wetenschappers Jenny de Jong Gierveld en Theo van Tilburg in hun boek Zicht op eenzaamheid. Eenzaamheid komt in alle </w:t>
      </w:r>
      <w:proofErr w:type="spellStart"/>
      <w:r>
        <w:t>bevolkings</w:t>
      </w:r>
      <w:proofErr w:type="spellEnd"/>
      <w:r>
        <w:t xml:space="preserve"> groepen voor. Het minst eenzaam zijn jonge gehuwde mannen en vrouwen (4 procent) en het meest zijn gescheiden vrouwen van middelbare leeftijd (26 procent).</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6C"/>
    <w:rsid w:val="0006716C"/>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414</Characters>
  <Application>Microsoft Office Word</Application>
  <DocSecurity>0</DocSecurity>
  <Lines>3</Lines>
  <Paragraphs>1</Paragraphs>
  <ScaleCrop>false</ScaleCrop>
  <Company>Microsoft</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2018-07-29T14:19:00Z</dcterms:created>
  <dcterms:modified xsi:type="dcterms:W3CDTF">2018-07-29T14:19:00Z</dcterms:modified>
</cp:coreProperties>
</file>